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22" w:rsidRPr="00B36693" w:rsidRDefault="00780422">
      <w:pPr>
        <w:jc w:val="center"/>
        <w:rPr>
          <w:b/>
        </w:rPr>
      </w:pPr>
      <w:r w:rsidRPr="00B36693">
        <w:rPr>
          <w:b/>
        </w:rPr>
        <w:t>AAUW-WISCONSIN POLICY SHEET</w:t>
      </w:r>
    </w:p>
    <w:p w:rsidR="00780422" w:rsidRDefault="00780422">
      <w:pPr>
        <w:jc w:val="center"/>
      </w:pPr>
    </w:p>
    <w:p w:rsidR="00780422" w:rsidRDefault="00780422">
      <w:r>
        <w:t>These policies are in accord with AAUW and AAUW-WI Bylaws and serve as a procedural manual for the State Board. These policies may be amended at any time by a majority vote of the State Board. State and Branch officers shall be familiar with them.</w:t>
      </w:r>
    </w:p>
    <w:p w:rsidR="00780422" w:rsidRDefault="00780422"/>
    <w:p w:rsidR="00780422" w:rsidRPr="00B36693" w:rsidRDefault="00B36693" w:rsidP="00B36693">
      <w:pPr>
        <w:numPr>
          <w:ilvl w:val="0"/>
          <w:numId w:val="42"/>
        </w:numPr>
        <w:jc w:val="center"/>
        <w:rPr>
          <w:b/>
        </w:rPr>
      </w:pPr>
      <w:r>
        <w:rPr>
          <w:b/>
        </w:rPr>
        <w:t>STATE BOARD</w:t>
      </w:r>
    </w:p>
    <w:p w:rsidR="00B36693" w:rsidRDefault="00B36693">
      <w:pPr>
        <w:jc w:val="center"/>
      </w:pPr>
    </w:p>
    <w:p w:rsidR="00780422" w:rsidRDefault="00780422" w:rsidP="0084204A">
      <w:pPr>
        <w:numPr>
          <w:ilvl w:val="0"/>
          <w:numId w:val="7"/>
        </w:numPr>
      </w:pPr>
      <w:r w:rsidRPr="003D126E">
        <w:t xml:space="preserve">The </w:t>
      </w:r>
      <w:r w:rsidR="0084204A">
        <w:t>S</w:t>
      </w:r>
      <w:r w:rsidRPr="003D126E">
        <w:t>tate President</w:t>
      </w:r>
      <w:r w:rsidR="003D126E">
        <w:t>,</w:t>
      </w:r>
      <w:r w:rsidRPr="003D126E">
        <w:t xml:space="preserve"> President Elect</w:t>
      </w:r>
      <w:r w:rsidR="003D126E">
        <w:t xml:space="preserve">, and Vice President Leadership Development </w:t>
      </w:r>
      <w:r w:rsidRPr="003D126E">
        <w:t xml:space="preserve">shall be selected from those who have had experience on the </w:t>
      </w:r>
      <w:r w:rsidR="008F3807">
        <w:t>S</w:t>
      </w:r>
      <w:r w:rsidRPr="003D126E">
        <w:t xml:space="preserve">tate </w:t>
      </w:r>
      <w:r w:rsidR="008F3807">
        <w:t>B</w:t>
      </w:r>
      <w:r w:rsidRPr="003D126E">
        <w:t>oard.</w:t>
      </w:r>
      <w:r w:rsidR="00712093" w:rsidRPr="003D126E">
        <w:t xml:space="preserve"> </w:t>
      </w:r>
      <w:r w:rsidR="003D126E">
        <w:t xml:space="preserve"> </w:t>
      </w:r>
      <w:r>
        <w:t>All elected and appointed board members and non-board appointees shall be selected on the basis of their AAUW experience, understanding of one or more components of the AAUW program, commitment to the AAUW mission, and willingness to devote the time necessary to perform their duties.</w:t>
      </w:r>
    </w:p>
    <w:p w:rsidR="00780422" w:rsidRDefault="00780422" w:rsidP="0084204A">
      <w:pPr>
        <w:numPr>
          <w:ilvl w:val="0"/>
          <w:numId w:val="7"/>
        </w:numPr>
      </w:pPr>
      <w:r>
        <w:t>Geographical distribution for the above offices, while not mandatory, should be given consideration. AAUW values and seeks a diverse leadership.</w:t>
      </w:r>
    </w:p>
    <w:p w:rsidR="00780422" w:rsidRDefault="00780422" w:rsidP="0084204A">
      <w:pPr>
        <w:numPr>
          <w:ilvl w:val="0"/>
          <w:numId w:val="7"/>
        </w:numPr>
      </w:pPr>
      <w:r>
        <w:t>Any position filled by one or more persons is entitled to one vote on the board, one vote at the annual meeting, and one per-diem expenses allotment.</w:t>
      </w:r>
    </w:p>
    <w:p w:rsidR="00780422" w:rsidRDefault="00780422" w:rsidP="0084204A">
      <w:pPr>
        <w:numPr>
          <w:ilvl w:val="0"/>
          <w:numId w:val="7"/>
        </w:numPr>
      </w:pPr>
      <w:r>
        <w:t xml:space="preserve">It shall be understood a member of the State Board does not, on the board, represent a Branch but serves the </w:t>
      </w:r>
      <w:r w:rsidR="008F3807">
        <w:t>S</w:t>
      </w:r>
      <w:r>
        <w:t>tate as an individual.</w:t>
      </w:r>
    </w:p>
    <w:p w:rsidR="00780422" w:rsidRDefault="00780422" w:rsidP="0084204A">
      <w:pPr>
        <w:numPr>
          <w:ilvl w:val="0"/>
          <w:numId w:val="7"/>
        </w:numPr>
      </w:pPr>
      <w:r>
        <w:t xml:space="preserve">The </w:t>
      </w:r>
      <w:r w:rsidR="0084204A">
        <w:t>B</w:t>
      </w:r>
      <w:r>
        <w:t>oard may adopt a Strategic Plan every two years which outlines goals and priorities for the organization, to be eva</w:t>
      </w:r>
      <w:r w:rsidR="00113722">
        <w:t xml:space="preserve">luated </w:t>
      </w:r>
      <w:r>
        <w:t>and revised as needed.</w:t>
      </w:r>
    </w:p>
    <w:p w:rsidR="00780422" w:rsidRDefault="00780422" w:rsidP="0084204A">
      <w:pPr>
        <w:numPr>
          <w:ilvl w:val="0"/>
          <w:numId w:val="7"/>
        </w:numPr>
      </w:pPr>
      <w:r>
        <w:t xml:space="preserve">The past </w:t>
      </w:r>
      <w:r w:rsidR="008F3807">
        <w:t>P</w:t>
      </w:r>
      <w:r>
        <w:t xml:space="preserve">residents of the </w:t>
      </w:r>
      <w:r w:rsidR="008F3807">
        <w:t>S</w:t>
      </w:r>
      <w:r>
        <w:t xml:space="preserve">tate may comprise an advisory committee which may be called at the discretion of the </w:t>
      </w:r>
      <w:r w:rsidR="008F3807">
        <w:t>S</w:t>
      </w:r>
      <w:r>
        <w:t xml:space="preserve">tate </w:t>
      </w:r>
      <w:r w:rsidR="008F3807">
        <w:t>P</w:t>
      </w:r>
      <w:r>
        <w:t xml:space="preserve">resident, who shall appoint a past </w:t>
      </w:r>
      <w:r w:rsidR="008F3807">
        <w:t>P</w:t>
      </w:r>
      <w:r>
        <w:t>resident as chair.</w:t>
      </w:r>
    </w:p>
    <w:p w:rsidR="00780422" w:rsidRDefault="00780422" w:rsidP="0084204A">
      <w:pPr>
        <w:numPr>
          <w:ilvl w:val="0"/>
          <w:numId w:val="7"/>
        </w:numPr>
      </w:pPr>
      <w:r>
        <w:t>By July 1, outgoing board members and non-board appointees shall forward to their successors the following:</w:t>
      </w:r>
    </w:p>
    <w:p w:rsidR="00780422" w:rsidRDefault="00780422">
      <w:pPr>
        <w:numPr>
          <w:ilvl w:val="0"/>
          <w:numId w:val="1"/>
        </w:numPr>
      </w:pPr>
      <w:r>
        <w:t>materials and correspondence important to the conduct of their respective areas of interest;</w:t>
      </w:r>
    </w:p>
    <w:p w:rsidR="00780422" w:rsidRDefault="00780422">
      <w:pPr>
        <w:numPr>
          <w:ilvl w:val="0"/>
          <w:numId w:val="1"/>
        </w:numPr>
      </w:pPr>
      <w:r>
        <w:t xml:space="preserve">a description of the roles and responsibilities of the position, to include implementation of the Strategic Plan and a timetable for performance of responsibilities; the </w:t>
      </w:r>
      <w:r w:rsidR="008F3807">
        <w:t>S</w:t>
      </w:r>
      <w:r>
        <w:t>tate</w:t>
      </w:r>
      <w:r w:rsidR="008F3807">
        <w:t xml:space="preserve"> P</w:t>
      </w:r>
      <w:r>
        <w:t>resident should have a copy of each description and be notified of any changes;</w:t>
      </w:r>
    </w:p>
    <w:p w:rsidR="00780422" w:rsidRDefault="00780422" w:rsidP="00113722">
      <w:pPr>
        <w:numPr>
          <w:ilvl w:val="0"/>
          <w:numId w:val="1"/>
        </w:numPr>
      </w:pPr>
      <w:r>
        <w:t>curr</w:t>
      </w:r>
      <w:r w:rsidR="00113722">
        <w:t xml:space="preserve">ent copy of the State Directory. </w:t>
      </w:r>
    </w:p>
    <w:p w:rsidR="00780422" w:rsidRDefault="00780422">
      <w:pPr>
        <w:numPr>
          <w:ilvl w:val="0"/>
          <w:numId w:val="1"/>
        </w:numPr>
      </w:pPr>
      <w:r>
        <w:t>reference to AA</w:t>
      </w:r>
      <w:r w:rsidR="00113722">
        <w:t xml:space="preserve">UW Bylaws, Policy Sheet, and Strategic Plan </w:t>
      </w:r>
      <w:r>
        <w:t>on the AAUW website;</w:t>
      </w:r>
    </w:p>
    <w:p w:rsidR="00780422" w:rsidRDefault="00780422">
      <w:pPr>
        <w:numPr>
          <w:ilvl w:val="0"/>
          <w:numId w:val="1"/>
        </w:numPr>
      </w:pPr>
      <w:r>
        <w:t>list</w:t>
      </w:r>
      <w:r w:rsidR="008F3807">
        <w:t xml:space="preserve"> </w:t>
      </w:r>
      <w:r>
        <w:t>of committee members.</w:t>
      </w:r>
    </w:p>
    <w:p w:rsidR="00780422" w:rsidRDefault="00780422"/>
    <w:p w:rsidR="00B36693" w:rsidRPr="00B36693" w:rsidRDefault="00B36693" w:rsidP="00B36693">
      <w:pPr>
        <w:numPr>
          <w:ilvl w:val="0"/>
          <w:numId w:val="42"/>
        </w:numPr>
        <w:jc w:val="center"/>
        <w:rPr>
          <w:b/>
        </w:rPr>
      </w:pPr>
      <w:r>
        <w:rPr>
          <w:b/>
        </w:rPr>
        <w:t>STRUCTURE AND RESPONSIBILITIES</w:t>
      </w:r>
    </w:p>
    <w:p w:rsidR="00B36693" w:rsidRDefault="00B36693"/>
    <w:p w:rsidR="00780422" w:rsidRDefault="005D4434" w:rsidP="005D4434">
      <w:pPr>
        <w:tabs>
          <w:tab w:val="left" w:pos="360"/>
        </w:tabs>
      </w:pPr>
      <w:r>
        <w:t>I.</w:t>
      </w:r>
      <w:r>
        <w:tab/>
      </w:r>
      <w:r w:rsidR="00780422">
        <w:t>OFFICERS</w:t>
      </w:r>
    </w:p>
    <w:p w:rsidR="00780422" w:rsidRPr="00113722" w:rsidRDefault="00090CC9" w:rsidP="005D4434">
      <w:pPr>
        <w:ind w:left="709" w:hanging="349"/>
      </w:pPr>
      <w:r>
        <w:t>1.</w:t>
      </w:r>
      <w:r>
        <w:tab/>
      </w:r>
      <w:r w:rsidR="00780422">
        <w:t>Qualifications: Elected and appointed officers shall be members of AAUW. The President</w:t>
      </w:r>
      <w:r w:rsidR="008F3807">
        <w:t>,</w:t>
      </w:r>
      <w:r w:rsidR="00780422">
        <w:t xml:space="preserve"> President Elect</w:t>
      </w:r>
      <w:r w:rsidR="008F3807">
        <w:t>, and Leadership Development Vice President</w:t>
      </w:r>
      <w:r w:rsidR="00780422">
        <w:t xml:space="preserve"> shall have had previous experience on the State </w:t>
      </w:r>
      <w:r w:rsidR="00780422" w:rsidRPr="00113722">
        <w:t>Board</w:t>
      </w:r>
      <w:r w:rsidR="00D449D1" w:rsidRPr="00113722">
        <w:t xml:space="preserve"> or other executive experience in AAUW-National</w:t>
      </w:r>
      <w:r w:rsidR="00780422" w:rsidRPr="00113722">
        <w:t>.</w:t>
      </w:r>
    </w:p>
    <w:p w:rsidR="00780422" w:rsidRDefault="00090CC9" w:rsidP="005D4434">
      <w:pPr>
        <w:ind w:left="709" w:hanging="349"/>
      </w:pPr>
      <w:r>
        <w:t>2.</w:t>
      </w:r>
      <w:r>
        <w:tab/>
      </w:r>
      <w:r w:rsidR="00780422">
        <w:t>Terms of Office: The term of each officer shall begin on July 1; however, the incoming or continuing President may call meetings of the incoming Executive Committee and State Board prior to July 1 for the purpose of approving appointments and making plans for the coming year.</w:t>
      </w:r>
    </w:p>
    <w:p w:rsidR="00780422" w:rsidRDefault="00780422"/>
    <w:p w:rsidR="00780422" w:rsidRDefault="005D4434" w:rsidP="005D4434">
      <w:pPr>
        <w:tabs>
          <w:tab w:val="left" w:pos="360"/>
        </w:tabs>
      </w:pPr>
      <w:r>
        <w:t>II.</w:t>
      </w:r>
      <w:r>
        <w:tab/>
      </w:r>
      <w:r w:rsidR="00780422">
        <w:t>ELECTED OFFICERS</w:t>
      </w:r>
    </w:p>
    <w:p w:rsidR="00780422" w:rsidRDefault="00780422" w:rsidP="0084204A">
      <w:pPr>
        <w:numPr>
          <w:ilvl w:val="0"/>
          <w:numId w:val="9"/>
        </w:numPr>
      </w:pPr>
      <w:r>
        <w:t xml:space="preserve">President: As the </w:t>
      </w:r>
      <w:r>
        <w:rPr>
          <w:u w:val="single"/>
        </w:rPr>
        <w:t>executive officer,</w:t>
      </w:r>
      <w:r>
        <w:t xml:space="preserve"> the </w:t>
      </w:r>
      <w:r w:rsidR="008F3807">
        <w:t>P</w:t>
      </w:r>
      <w:r>
        <w:t>resident shall:</w:t>
      </w:r>
    </w:p>
    <w:p w:rsidR="00780422" w:rsidRDefault="00780422" w:rsidP="005D4434">
      <w:pPr>
        <w:numPr>
          <w:ilvl w:val="0"/>
          <w:numId w:val="10"/>
        </w:numPr>
        <w:tabs>
          <w:tab w:val="left" w:pos="1080"/>
        </w:tabs>
      </w:pPr>
      <w:r>
        <w:t>File the names and contact information of incoming and continuing officers and coordinators with the AAUW records office no later than June 1.</w:t>
      </w:r>
    </w:p>
    <w:p w:rsidR="00780422" w:rsidRDefault="00780422" w:rsidP="0084204A">
      <w:pPr>
        <w:numPr>
          <w:ilvl w:val="0"/>
          <w:numId w:val="10"/>
        </w:numPr>
      </w:pPr>
      <w:r>
        <w:lastRenderedPageBreak/>
        <w:t xml:space="preserve">Be responsible for bringing the State Bylaws into conformity with AAUW Bylaws after each AAUW </w:t>
      </w:r>
      <w:r w:rsidR="008F3807">
        <w:t>C</w:t>
      </w:r>
      <w:r>
        <w:t>onvention and for reporting the action at the next meeting of the State Board.</w:t>
      </w:r>
    </w:p>
    <w:p w:rsidR="00780422" w:rsidRDefault="00780422" w:rsidP="0084204A">
      <w:pPr>
        <w:numPr>
          <w:ilvl w:val="0"/>
          <w:numId w:val="10"/>
        </w:numPr>
      </w:pPr>
      <w:r>
        <w:t>Preside at all meetings of the State, the Board of Directors, and the Executive Committee.</w:t>
      </w:r>
    </w:p>
    <w:p w:rsidR="00780422" w:rsidRDefault="00780422" w:rsidP="0084204A">
      <w:pPr>
        <w:numPr>
          <w:ilvl w:val="0"/>
          <w:numId w:val="10"/>
        </w:numPr>
      </w:pPr>
      <w:r>
        <w:t>Perform all other duties usually pertaining to the office.</w:t>
      </w:r>
    </w:p>
    <w:p w:rsidR="00780422" w:rsidRDefault="00780422" w:rsidP="0084204A">
      <w:pPr>
        <w:numPr>
          <w:ilvl w:val="0"/>
          <w:numId w:val="10"/>
        </w:numPr>
      </w:pPr>
      <w:r>
        <w:t>Appoint, after consultation with the Executive Committee, all appointed officers and coordinators of all committees except the Nominating Committee and those otherwise provided for in the Bylaws.</w:t>
      </w:r>
    </w:p>
    <w:p w:rsidR="00780422" w:rsidRDefault="00780422" w:rsidP="0084204A">
      <w:pPr>
        <w:numPr>
          <w:ilvl w:val="0"/>
          <w:numId w:val="10"/>
        </w:numPr>
      </w:pPr>
      <w:r>
        <w:t>Select members of committees and task forces, in consultation with the respective coordinators, except members of the Nominating Committee.</w:t>
      </w:r>
    </w:p>
    <w:p w:rsidR="00780422" w:rsidRDefault="00780422" w:rsidP="0084204A">
      <w:pPr>
        <w:numPr>
          <w:ilvl w:val="0"/>
          <w:numId w:val="10"/>
        </w:numPr>
      </w:pPr>
      <w:r>
        <w:t>Serve as an ex-officio member of all committees and task forces except the Nominating Committee.</w:t>
      </w:r>
    </w:p>
    <w:p w:rsidR="00780422" w:rsidRDefault="00780422" w:rsidP="0084204A">
      <w:pPr>
        <w:numPr>
          <w:ilvl w:val="0"/>
          <w:numId w:val="10"/>
        </w:numPr>
      </w:pPr>
      <w:r>
        <w:t>Be responsible for having the Financial Vice President's records audited at the close of the fiscal year.</w:t>
      </w:r>
    </w:p>
    <w:p w:rsidR="00780422" w:rsidRDefault="00780422"/>
    <w:p w:rsidR="00780422" w:rsidRDefault="00780422" w:rsidP="005D4434">
      <w:pPr>
        <w:ind w:firstLine="180"/>
      </w:pPr>
      <w:r>
        <w:t xml:space="preserve">As the </w:t>
      </w:r>
      <w:r>
        <w:rPr>
          <w:u w:val="single"/>
        </w:rPr>
        <w:t xml:space="preserve">official representative of the </w:t>
      </w:r>
      <w:r w:rsidR="008F3807">
        <w:rPr>
          <w:u w:val="single"/>
        </w:rPr>
        <w:t>S</w:t>
      </w:r>
      <w:r>
        <w:rPr>
          <w:u w:val="single"/>
        </w:rPr>
        <w:t>tate in AAUW activities on all levels</w:t>
      </w:r>
      <w:r>
        <w:t xml:space="preserve">, the </w:t>
      </w:r>
      <w:r w:rsidR="008F3807">
        <w:t>P</w:t>
      </w:r>
      <w:r>
        <w:t>resident shall:</w:t>
      </w:r>
    </w:p>
    <w:p w:rsidR="00780422" w:rsidRDefault="00780422" w:rsidP="005D4434">
      <w:pPr>
        <w:numPr>
          <w:ilvl w:val="0"/>
          <w:numId w:val="11"/>
        </w:numPr>
        <w:ind w:left="1080"/>
      </w:pPr>
      <w:r>
        <w:t xml:space="preserve">Visit a petitioning group desiring to form a Branch and discuss with it the program of AAUW and the desirability of forming a Branch. The </w:t>
      </w:r>
      <w:r w:rsidR="008F3807">
        <w:t>P</w:t>
      </w:r>
      <w:r>
        <w:t xml:space="preserve">resident may designate an official representative to act in the </w:t>
      </w:r>
      <w:r w:rsidR="008F3807">
        <w:t>P</w:t>
      </w:r>
      <w:r>
        <w:t xml:space="preserve">resident's stead. After advising the existing Branch or Branches in the area from which the petitioning group might draw membership, the </w:t>
      </w:r>
      <w:r w:rsidR="008F3807">
        <w:t>P</w:t>
      </w:r>
      <w:r>
        <w:t>resident shall make a recommendation to the State Board.</w:t>
      </w:r>
    </w:p>
    <w:p w:rsidR="00780422" w:rsidRDefault="00780422" w:rsidP="005D4434">
      <w:pPr>
        <w:numPr>
          <w:ilvl w:val="0"/>
          <w:numId w:val="11"/>
        </w:numPr>
        <w:ind w:left="1080"/>
      </w:pPr>
      <w:r>
        <w:t xml:space="preserve">When State Board approval is given, the </w:t>
      </w:r>
      <w:r w:rsidR="008F3807">
        <w:t>P</w:t>
      </w:r>
      <w:r>
        <w:t>resident shall notify AAUW and direct the state Membership Vice President to continue organizing activities with the petitioning group, including the preparation of bylaws.</w:t>
      </w:r>
    </w:p>
    <w:p w:rsidR="00780422" w:rsidRDefault="00780422" w:rsidP="005D4434">
      <w:pPr>
        <w:numPr>
          <w:ilvl w:val="0"/>
          <w:numId w:val="11"/>
        </w:numPr>
        <w:ind w:left="1080"/>
      </w:pPr>
      <w:r>
        <w:t xml:space="preserve">In the event the State Board fails to give approval to the petitioning group, the </w:t>
      </w:r>
      <w:r w:rsidR="008F3807">
        <w:t>P</w:t>
      </w:r>
      <w:r>
        <w:t>resident shall send a written report to the AAUW Board of Directors. Upon review, the AAUW Board of Directors has the authority to give approval to the petitioning group.</w:t>
      </w:r>
    </w:p>
    <w:p w:rsidR="00780422" w:rsidRDefault="00780422" w:rsidP="005D4434">
      <w:pPr>
        <w:numPr>
          <w:ilvl w:val="0"/>
          <w:numId w:val="11"/>
        </w:numPr>
        <w:ind w:left="1080"/>
      </w:pPr>
      <w:r>
        <w:t>Notify a Branch which appears to have forfeited the right to continue as a Branch and request it to present its view in writing to the State Board within a designated period of time of reasonable length.</w:t>
      </w:r>
    </w:p>
    <w:p w:rsidR="00780422" w:rsidRDefault="00780422" w:rsidP="005D4434">
      <w:pPr>
        <w:numPr>
          <w:ilvl w:val="0"/>
          <w:numId w:val="11"/>
        </w:numPr>
        <w:ind w:left="1080"/>
      </w:pPr>
      <w:r>
        <w:t>Accept notification from Branches of their desire to disband.</w:t>
      </w:r>
    </w:p>
    <w:p w:rsidR="00780422" w:rsidRDefault="00780422" w:rsidP="005D4434">
      <w:pPr>
        <w:numPr>
          <w:ilvl w:val="0"/>
          <w:numId w:val="11"/>
        </w:numPr>
        <w:ind w:left="1080"/>
      </w:pPr>
      <w:r>
        <w:t xml:space="preserve">As the official representative of the </w:t>
      </w:r>
      <w:r w:rsidR="008F3807">
        <w:t>S</w:t>
      </w:r>
      <w:r>
        <w:t xml:space="preserve">tate, the </w:t>
      </w:r>
      <w:r w:rsidR="008F3807">
        <w:t>P</w:t>
      </w:r>
      <w:r>
        <w:t xml:space="preserve">resident or the </w:t>
      </w:r>
      <w:r w:rsidR="008F3807">
        <w:t>P</w:t>
      </w:r>
      <w:r>
        <w:t xml:space="preserve">resident's designated substitute shall represent the </w:t>
      </w:r>
      <w:r w:rsidR="008F3807">
        <w:t>S</w:t>
      </w:r>
      <w:r>
        <w:t>tate in all work with other states and at meetings and conferences.</w:t>
      </w:r>
    </w:p>
    <w:p w:rsidR="00780422" w:rsidRDefault="00780422"/>
    <w:p w:rsidR="00780422" w:rsidRDefault="00BE6513" w:rsidP="005D4434">
      <w:pPr>
        <w:ind w:left="705" w:hanging="345"/>
      </w:pPr>
      <w:r w:rsidRPr="005D4434">
        <w:t>2.</w:t>
      </w:r>
      <w:r w:rsidR="005D4434" w:rsidRPr="005D4434">
        <w:tab/>
      </w:r>
      <w:r w:rsidR="00780422">
        <w:rPr>
          <w:u w:val="single"/>
        </w:rPr>
        <w:t>President Elect</w:t>
      </w:r>
      <w:r w:rsidR="00780422">
        <w:t>: The President Elect shall attend all meetings of the State Board and the Executive Committee as a voting member and shall not be assigned any specific duty or responsibility.</w:t>
      </w:r>
    </w:p>
    <w:p w:rsidR="00780422" w:rsidRDefault="00780422">
      <w:pPr>
        <w:rPr>
          <w:u w:val="single"/>
        </w:rPr>
      </w:pPr>
    </w:p>
    <w:p w:rsidR="00780422" w:rsidRDefault="00780422">
      <w:r>
        <w:rPr>
          <w:u w:val="single"/>
        </w:rPr>
        <w:t>Vice Presidents</w:t>
      </w:r>
      <w:r>
        <w:t xml:space="preserve">: There shall be at least five </w:t>
      </w:r>
      <w:r w:rsidR="008F3807">
        <w:t>S</w:t>
      </w:r>
      <w:r>
        <w:t xml:space="preserve">tate </w:t>
      </w:r>
      <w:r w:rsidR="008F3807">
        <w:t>V</w:t>
      </w:r>
      <w:r>
        <w:t>ice</w:t>
      </w:r>
      <w:r w:rsidR="008F3807">
        <w:t xml:space="preserve"> P</w:t>
      </w:r>
      <w:r>
        <w:t xml:space="preserve">residents to lead the areas of </w:t>
      </w:r>
      <w:r w:rsidR="006F6619">
        <w:t>P</w:t>
      </w:r>
      <w:r>
        <w:t xml:space="preserve">rogram, </w:t>
      </w:r>
      <w:r w:rsidR="006F6619">
        <w:t>Membership,</w:t>
      </w:r>
      <w:r>
        <w:t xml:space="preserve"> </w:t>
      </w:r>
      <w:r w:rsidR="006F6619">
        <w:t>L</w:t>
      </w:r>
      <w:r>
        <w:t xml:space="preserve">eadership </w:t>
      </w:r>
      <w:r w:rsidR="006F6619">
        <w:t>D</w:t>
      </w:r>
      <w:r>
        <w:t xml:space="preserve">evelopment, </w:t>
      </w:r>
      <w:r w:rsidR="006F6619">
        <w:t>F</w:t>
      </w:r>
      <w:r>
        <w:t xml:space="preserve">und </w:t>
      </w:r>
      <w:r w:rsidR="006F6619">
        <w:t>D</w:t>
      </w:r>
      <w:r>
        <w:t>evelopment</w:t>
      </w:r>
      <w:r w:rsidR="006F6619">
        <w:t>, and Finance</w:t>
      </w:r>
      <w:r>
        <w:t>.</w:t>
      </w:r>
    </w:p>
    <w:p w:rsidR="00780422" w:rsidRDefault="00780422">
      <w:pPr>
        <w:rPr>
          <w:u w:val="single"/>
        </w:rPr>
      </w:pPr>
    </w:p>
    <w:p w:rsidR="00780422" w:rsidRDefault="005D4434" w:rsidP="00090CC9">
      <w:pPr>
        <w:tabs>
          <w:tab w:val="left" w:pos="360"/>
          <w:tab w:val="left" w:pos="720"/>
        </w:tabs>
      </w:pPr>
      <w:r>
        <w:tab/>
      </w:r>
      <w:r w:rsidR="00BE6513">
        <w:t>3.</w:t>
      </w:r>
      <w:r w:rsidR="00090CC9">
        <w:tab/>
      </w:r>
      <w:r w:rsidR="00780422">
        <w:t xml:space="preserve">The </w:t>
      </w:r>
      <w:r w:rsidR="00780422">
        <w:rPr>
          <w:u w:val="single"/>
        </w:rPr>
        <w:t>Program Vice President</w:t>
      </w:r>
      <w:r w:rsidR="00780422">
        <w:t xml:space="preserve"> shall:</w:t>
      </w:r>
    </w:p>
    <w:p w:rsidR="00780422" w:rsidRDefault="005D4434" w:rsidP="005D4434">
      <w:pPr>
        <w:tabs>
          <w:tab w:val="left" w:pos="720"/>
          <w:tab w:val="left" w:pos="1080"/>
        </w:tabs>
      </w:pPr>
      <w:r>
        <w:tab/>
        <w:t>a.</w:t>
      </w:r>
      <w:r>
        <w:tab/>
      </w:r>
      <w:r w:rsidR="00780422">
        <w:t xml:space="preserve">Serve as chair of the </w:t>
      </w:r>
      <w:r w:rsidR="006F6619">
        <w:t>A</w:t>
      </w:r>
      <w:r w:rsidR="00780422">
        <w:t xml:space="preserve">nnual </w:t>
      </w:r>
      <w:r w:rsidR="006F6619">
        <w:t>M</w:t>
      </w:r>
      <w:r w:rsidR="00780422">
        <w:t>eeting and committee on program development.</w:t>
      </w:r>
    </w:p>
    <w:p w:rsidR="00780422" w:rsidRDefault="005D4434" w:rsidP="005D4434">
      <w:pPr>
        <w:tabs>
          <w:tab w:val="left" w:pos="1080"/>
        </w:tabs>
        <w:ind w:firstLine="709"/>
      </w:pPr>
      <w:r>
        <w:t>b.</w:t>
      </w:r>
      <w:r>
        <w:tab/>
      </w:r>
      <w:r w:rsidR="00780422">
        <w:t>Perform other such duties as may be assigned by the Board of Directors.</w:t>
      </w:r>
    </w:p>
    <w:p w:rsidR="00780422" w:rsidRDefault="00780422">
      <w:pPr>
        <w:rPr>
          <w:u w:val="single"/>
        </w:rPr>
      </w:pPr>
    </w:p>
    <w:p w:rsidR="00780422" w:rsidRDefault="005D4434" w:rsidP="00090CC9">
      <w:pPr>
        <w:tabs>
          <w:tab w:val="left" w:pos="360"/>
          <w:tab w:val="left" w:pos="720"/>
        </w:tabs>
      </w:pPr>
      <w:r>
        <w:tab/>
      </w:r>
      <w:r w:rsidR="00090CC9">
        <w:t>4.</w:t>
      </w:r>
      <w:r w:rsidR="00090CC9">
        <w:tab/>
      </w:r>
      <w:r w:rsidR="00780422">
        <w:t xml:space="preserve">The </w:t>
      </w:r>
      <w:r w:rsidR="00780422">
        <w:rPr>
          <w:u w:val="single"/>
        </w:rPr>
        <w:t>Membership Vice President</w:t>
      </w:r>
      <w:r w:rsidR="00780422">
        <w:t xml:space="preserve"> shall:</w:t>
      </w:r>
    </w:p>
    <w:p w:rsidR="00780422" w:rsidRDefault="005D4434" w:rsidP="005D4434">
      <w:pPr>
        <w:tabs>
          <w:tab w:val="left" w:pos="720"/>
          <w:tab w:val="left" w:pos="1080"/>
        </w:tabs>
      </w:pPr>
      <w:r>
        <w:tab/>
        <w:t>a.</w:t>
      </w:r>
      <w:r>
        <w:tab/>
      </w:r>
      <w:r w:rsidR="00780422">
        <w:t>Serve as the chair of the committee on membership.</w:t>
      </w:r>
    </w:p>
    <w:p w:rsidR="00780422" w:rsidRDefault="005D4434" w:rsidP="005D4434">
      <w:pPr>
        <w:tabs>
          <w:tab w:val="left" w:pos="1080"/>
        </w:tabs>
        <w:ind w:left="1080" w:hanging="371"/>
      </w:pPr>
      <w:r>
        <w:t>b.</w:t>
      </w:r>
      <w:r>
        <w:tab/>
      </w:r>
      <w:r w:rsidR="00780422">
        <w:t xml:space="preserve">Continue organizing activities with a petitioning group, including the preparation of bylaws at the direction of the </w:t>
      </w:r>
      <w:r w:rsidR="006F6619">
        <w:t>S</w:t>
      </w:r>
      <w:r w:rsidR="00780422">
        <w:t xml:space="preserve">tate </w:t>
      </w:r>
      <w:r w:rsidR="006F6619">
        <w:t>P</w:t>
      </w:r>
      <w:r w:rsidR="00780422">
        <w:t xml:space="preserve">resident. </w:t>
      </w:r>
    </w:p>
    <w:p w:rsidR="00780422" w:rsidRDefault="00090CC9" w:rsidP="00090CC9">
      <w:pPr>
        <w:tabs>
          <w:tab w:val="left" w:pos="720"/>
          <w:tab w:val="left" w:pos="1080"/>
        </w:tabs>
        <w:ind w:left="1080" w:hanging="1080"/>
      </w:pPr>
      <w:r>
        <w:lastRenderedPageBreak/>
        <w:tab/>
        <w:t>c.</w:t>
      </w:r>
      <w:r>
        <w:tab/>
      </w:r>
      <w:r w:rsidR="00780422">
        <w:t>Act as the presiding officer in the absence of both the President and the Leadership Development Vice President.</w:t>
      </w:r>
    </w:p>
    <w:p w:rsidR="00780422" w:rsidRDefault="00090CC9" w:rsidP="00090CC9">
      <w:pPr>
        <w:tabs>
          <w:tab w:val="left" w:pos="360"/>
          <w:tab w:val="left" w:pos="1080"/>
        </w:tabs>
        <w:ind w:firstLine="709"/>
      </w:pPr>
      <w:r>
        <w:t>d.</w:t>
      </w:r>
      <w:r>
        <w:tab/>
      </w:r>
      <w:r w:rsidR="00780422">
        <w:t>Perform other such duties as may be assigned by the Board of Directors.</w:t>
      </w:r>
    </w:p>
    <w:p w:rsidR="00780422" w:rsidRDefault="00780422">
      <w:pPr>
        <w:rPr>
          <w:u w:val="single"/>
        </w:rPr>
      </w:pPr>
    </w:p>
    <w:p w:rsidR="00780422" w:rsidRDefault="00090CC9" w:rsidP="00090CC9">
      <w:pPr>
        <w:tabs>
          <w:tab w:val="left" w:pos="360"/>
          <w:tab w:val="left" w:pos="720"/>
        </w:tabs>
      </w:pPr>
      <w:r>
        <w:tab/>
      </w:r>
      <w:r w:rsidR="00BE6513">
        <w:t>5.</w:t>
      </w:r>
      <w:r>
        <w:tab/>
      </w:r>
      <w:r w:rsidR="00780422">
        <w:t xml:space="preserve">The </w:t>
      </w:r>
      <w:r w:rsidR="00780422">
        <w:rPr>
          <w:u w:val="single"/>
        </w:rPr>
        <w:t>Leadership Development Vice President</w:t>
      </w:r>
      <w:r w:rsidR="00780422">
        <w:t xml:space="preserve"> shall:</w:t>
      </w:r>
    </w:p>
    <w:p w:rsidR="00780422" w:rsidRDefault="00090CC9" w:rsidP="00090CC9">
      <w:pPr>
        <w:tabs>
          <w:tab w:val="left" w:pos="720"/>
          <w:tab w:val="left" w:pos="1080"/>
        </w:tabs>
        <w:ind w:left="709"/>
      </w:pPr>
      <w:r>
        <w:t>a.</w:t>
      </w:r>
      <w:r>
        <w:tab/>
      </w:r>
      <w:r w:rsidR="00780422">
        <w:t>Assume the duties of the President in the President's absence or inability to serve.</w:t>
      </w:r>
    </w:p>
    <w:p w:rsidR="00780422" w:rsidRDefault="00090CC9" w:rsidP="00090CC9">
      <w:pPr>
        <w:tabs>
          <w:tab w:val="left" w:pos="720"/>
          <w:tab w:val="left" w:pos="1080"/>
        </w:tabs>
        <w:ind w:left="1080" w:hanging="371"/>
      </w:pPr>
      <w:r>
        <w:t>b.</w:t>
      </w:r>
      <w:r>
        <w:tab/>
      </w:r>
      <w:r w:rsidR="00780422">
        <w:t>Succeed to the office of President for the unexpired term in the event of the resignation or death of the President.</w:t>
      </w:r>
    </w:p>
    <w:p w:rsidR="00780422" w:rsidRDefault="00090CC9" w:rsidP="00090CC9">
      <w:pPr>
        <w:tabs>
          <w:tab w:val="left" w:pos="720"/>
          <w:tab w:val="left" w:pos="1080"/>
        </w:tabs>
        <w:ind w:left="709"/>
      </w:pPr>
      <w:r>
        <w:t>c.</w:t>
      </w:r>
      <w:r>
        <w:tab/>
      </w:r>
      <w:r w:rsidR="00780422">
        <w:t>Serve as chair of the committee on leadership development.</w:t>
      </w:r>
    </w:p>
    <w:p w:rsidR="00780422" w:rsidRDefault="00090CC9" w:rsidP="00090CC9">
      <w:pPr>
        <w:tabs>
          <w:tab w:val="left" w:pos="720"/>
          <w:tab w:val="left" w:pos="1080"/>
        </w:tabs>
        <w:ind w:left="709"/>
      </w:pPr>
      <w:r>
        <w:t>d.</w:t>
      </w:r>
      <w:r>
        <w:tab/>
      </w:r>
      <w:r w:rsidR="00780422">
        <w:t>Be responsible for training and development of Branches and Branch leadership.</w:t>
      </w:r>
    </w:p>
    <w:p w:rsidR="00780422" w:rsidRDefault="00090CC9" w:rsidP="00090CC9">
      <w:pPr>
        <w:tabs>
          <w:tab w:val="left" w:pos="720"/>
          <w:tab w:val="left" w:pos="1080"/>
        </w:tabs>
        <w:ind w:left="709"/>
      </w:pPr>
      <w:r>
        <w:t>e.</w:t>
      </w:r>
      <w:r>
        <w:tab/>
      </w:r>
      <w:r w:rsidR="00780422">
        <w:t>Oversee the work of the District Coordinators.</w:t>
      </w:r>
    </w:p>
    <w:p w:rsidR="00780422" w:rsidRDefault="00090CC9" w:rsidP="00090CC9">
      <w:pPr>
        <w:tabs>
          <w:tab w:val="left" w:pos="720"/>
          <w:tab w:val="left" w:pos="1080"/>
        </w:tabs>
        <w:ind w:left="709"/>
      </w:pPr>
      <w:r>
        <w:t>f.</w:t>
      </w:r>
      <w:r>
        <w:tab/>
      </w:r>
      <w:r w:rsidR="00780422">
        <w:t>Perform other such duties as may be assigned by the Board of Directors.</w:t>
      </w:r>
    </w:p>
    <w:p w:rsidR="00780422" w:rsidRDefault="00780422">
      <w:pPr>
        <w:rPr>
          <w:u w:val="single"/>
        </w:rPr>
      </w:pPr>
    </w:p>
    <w:p w:rsidR="00780422" w:rsidRDefault="00090CC9" w:rsidP="00090CC9">
      <w:pPr>
        <w:tabs>
          <w:tab w:val="left" w:pos="360"/>
          <w:tab w:val="left" w:pos="720"/>
        </w:tabs>
      </w:pPr>
      <w:r>
        <w:tab/>
        <w:t>6.</w:t>
      </w:r>
      <w:r>
        <w:tab/>
      </w:r>
      <w:r w:rsidR="00780422">
        <w:t xml:space="preserve">The </w:t>
      </w:r>
      <w:r w:rsidR="00780422">
        <w:rPr>
          <w:u w:val="single"/>
        </w:rPr>
        <w:t>Fund Development Vice President</w:t>
      </w:r>
      <w:r w:rsidR="00780422">
        <w:t xml:space="preserve"> shall:</w:t>
      </w:r>
    </w:p>
    <w:p w:rsidR="00780422" w:rsidRDefault="00090CC9" w:rsidP="00090CC9">
      <w:pPr>
        <w:tabs>
          <w:tab w:val="left" w:pos="720"/>
          <w:tab w:val="left" w:pos="1080"/>
        </w:tabs>
        <w:ind w:left="709"/>
      </w:pPr>
      <w:r>
        <w:t>a.</w:t>
      </w:r>
      <w:r>
        <w:tab/>
      </w:r>
      <w:r w:rsidR="00780422">
        <w:t>Serve as the chair of the committee on AAUW Funds.</w:t>
      </w:r>
    </w:p>
    <w:p w:rsidR="00780422" w:rsidRPr="00113722" w:rsidRDefault="00090CC9" w:rsidP="00090CC9">
      <w:pPr>
        <w:tabs>
          <w:tab w:val="left" w:pos="720"/>
          <w:tab w:val="left" w:pos="1080"/>
        </w:tabs>
        <w:ind w:left="709"/>
      </w:pPr>
      <w:r>
        <w:t>b.</w:t>
      </w:r>
      <w:r>
        <w:tab/>
      </w:r>
      <w:r w:rsidR="00780422">
        <w:t xml:space="preserve">Implement the programs of the AAUW Funds within the </w:t>
      </w:r>
      <w:r w:rsidR="006F6619" w:rsidRPr="00113722">
        <w:t>S</w:t>
      </w:r>
      <w:r w:rsidR="00780422" w:rsidRPr="00113722">
        <w:t>tate</w:t>
      </w:r>
      <w:r w:rsidR="00DD295A" w:rsidRPr="00113722">
        <w:t xml:space="preserve"> in conjunction with the Program VP and convention planning committee</w:t>
      </w:r>
      <w:r w:rsidR="00780422" w:rsidRPr="00113722">
        <w:t>.</w:t>
      </w:r>
    </w:p>
    <w:p w:rsidR="00780422" w:rsidRDefault="00090CC9" w:rsidP="00090CC9">
      <w:pPr>
        <w:tabs>
          <w:tab w:val="left" w:pos="720"/>
          <w:tab w:val="left" w:pos="1080"/>
        </w:tabs>
        <w:ind w:left="709"/>
      </w:pPr>
      <w:r>
        <w:t>c.</w:t>
      </w:r>
      <w:r>
        <w:tab/>
      </w:r>
      <w:r w:rsidR="00780422">
        <w:t xml:space="preserve">Promote financial support of the AAUW Funds within the </w:t>
      </w:r>
      <w:r w:rsidR="006F6619">
        <w:t>S</w:t>
      </w:r>
      <w:r w:rsidR="00780422">
        <w:t xml:space="preserve">tate. </w:t>
      </w:r>
    </w:p>
    <w:p w:rsidR="00780422" w:rsidRDefault="00090CC9" w:rsidP="00090CC9">
      <w:pPr>
        <w:tabs>
          <w:tab w:val="left" w:pos="720"/>
          <w:tab w:val="left" w:pos="1080"/>
        </w:tabs>
        <w:ind w:left="709"/>
      </w:pPr>
      <w:r>
        <w:t>d.</w:t>
      </w:r>
      <w:r>
        <w:tab/>
      </w:r>
      <w:r w:rsidR="00780422">
        <w:t>Perform other such duties as may be assigned by the Board of Directors.</w:t>
      </w:r>
    </w:p>
    <w:p w:rsidR="00780422" w:rsidRDefault="00780422">
      <w:pPr>
        <w:rPr>
          <w:u w:val="single"/>
        </w:rPr>
      </w:pPr>
    </w:p>
    <w:p w:rsidR="00780422" w:rsidRDefault="00090CC9" w:rsidP="00090CC9">
      <w:pPr>
        <w:tabs>
          <w:tab w:val="left" w:pos="360"/>
          <w:tab w:val="left" w:pos="720"/>
        </w:tabs>
      </w:pPr>
      <w:r>
        <w:tab/>
        <w:t>7.</w:t>
      </w:r>
      <w:r>
        <w:tab/>
      </w:r>
      <w:r w:rsidR="00780422">
        <w:t xml:space="preserve">The </w:t>
      </w:r>
      <w:r w:rsidR="00780422">
        <w:rPr>
          <w:u w:val="single"/>
        </w:rPr>
        <w:t>Finance Vice President</w:t>
      </w:r>
      <w:r w:rsidR="00780422">
        <w:t xml:space="preserve"> shall:</w:t>
      </w:r>
    </w:p>
    <w:p w:rsidR="00780422" w:rsidRDefault="00090CC9" w:rsidP="00090CC9">
      <w:pPr>
        <w:tabs>
          <w:tab w:val="left" w:pos="720"/>
          <w:tab w:val="left" w:pos="1080"/>
        </w:tabs>
        <w:ind w:left="1080" w:hanging="371"/>
      </w:pPr>
      <w:r>
        <w:t>a.</w:t>
      </w:r>
      <w:r>
        <w:tab/>
      </w:r>
      <w:r w:rsidR="00780422">
        <w:t xml:space="preserve">Assume responsibility for the collection of all </w:t>
      </w:r>
      <w:r w:rsidR="006F6619">
        <w:t>S</w:t>
      </w:r>
      <w:r w:rsidR="00780422">
        <w:t xml:space="preserve">tate dues and other money due the </w:t>
      </w:r>
      <w:r w:rsidR="006F6619">
        <w:t>S</w:t>
      </w:r>
      <w:r w:rsidR="00780422">
        <w:t>tate unless otherwise authorized by the Board of Directors.</w:t>
      </w:r>
    </w:p>
    <w:p w:rsidR="00780422" w:rsidRDefault="00090CC9" w:rsidP="00090CC9">
      <w:pPr>
        <w:tabs>
          <w:tab w:val="left" w:pos="720"/>
          <w:tab w:val="left" w:pos="1080"/>
        </w:tabs>
        <w:ind w:left="709"/>
      </w:pPr>
      <w:r>
        <w:t>b.</w:t>
      </w:r>
      <w:r>
        <w:tab/>
      </w:r>
      <w:r w:rsidR="00780422">
        <w:t>Serve as custodian of all funds, securities, and business papers.</w:t>
      </w:r>
    </w:p>
    <w:p w:rsidR="00780422" w:rsidRDefault="00090CC9" w:rsidP="00090CC9">
      <w:pPr>
        <w:tabs>
          <w:tab w:val="left" w:pos="720"/>
          <w:tab w:val="left" w:pos="1080"/>
        </w:tabs>
        <w:ind w:left="709"/>
      </w:pPr>
      <w:r>
        <w:t>c.</w:t>
      </w:r>
      <w:r>
        <w:tab/>
      </w:r>
      <w:r w:rsidR="00780422">
        <w:t>Keep an itemized account of all receipts and disbursements.</w:t>
      </w:r>
    </w:p>
    <w:p w:rsidR="00780422" w:rsidRDefault="00090CC9" w:rsidP="00090CC9">
      <w:pPr>
        <w:tabs>
          <w:tab w:val="left" w:pos="720"/>
          <w:tab w:val="left" w:pos="1080"/>
        </w:tabs>
        <w:ind w:left="1080" w:hanging="371"/>
      </w:pPr>
      <w:r>
        <w:t>d.</w:t>
      </w:r>
      <w:r>
        <w:tab/>
      </w:r>
      <w:r w:rsidR="00780422">
        <w:t>Present a detailed financial report to the Executive Committee and State Board at each meeting and upon request of the</w:t>
      </w:r>
      <w:r w:rsidR="006F6619">
        <w:t xml:space="preserve"> P</w:t>
      </w:r>
      <w:r w:rsidR="00780422">
        <w:t>resident at other times.</w:t>
      </w:r>
    </w:p>
    <w:p w:rsidR="00780422" w:rsidRDefault="00090CC9" w:rsidP="00090CC9">
      <w:pPr>
        <w:tabs>
          <w:tab w:val="left" w:pos="720"/>
          <w:tab w:val="left" w:pos="1080"/>
        </w:tabs>
        <w:ind w:left="709"/>
      </w:pPr>
      <w:r>
        <w:t>e.</w:t>
      </w:r>
      <w:r>
        <w:tab/>
      </w:r>
      <w:r w:rsidR="00780422">
        <w:t xml:space="preserve">Submit an annual written financial report to the </w:t>
      </w:r>
      <w:r w:rsidR="006F6619">
        <w:t>S</w:t>
      </w:r>
      <w:r w:rsidR="00780422">
        <w:t>tate.</w:t>
      </w:r>
    </w:p>
    <w:p w:rsidR="00780422" w:rsidRDefault="00090CC9" w:rsidP="00090CC9">
      <w:pPr>
        <w:tabs>
          <w:tab w:val="left" w:pos="720"/>
          <w:tab w:val="left" w:pos="1080"/>
        </w:tabs>
        <w:ind w:left="709"/>
      </w:pPr>
      <w:r>
        <w:t>f.</w:t>
      </w:r>
      <w:r>
        <w:tab/>
      </w:r>
      <w:r w:rsidR="00780422">
        <w:t xml:space="preserve">Submit the records for </w:t>
      </w:r>
      <w:r w:rsidR="00DD295A" w:rsidRPr="00113722">
        <w:t>a financial review</w:t>
      </w:r>
      <w:r w:rsidR="00DD295A">
        <w:rPr>
          <w:color w:val="FF0000"/>
        </w:rPr>
        <w:t xml:space="preserve"> </w:t>
      </w:r>
      <w:r w:rsidR="00780422">
        <w:t>at the close of the fiscal year.</w:t>
      </w:r>
    </w:p>
    <w:p w:rsidR="00780422" w:rsidRDefault="00090CC9" w:rsidP="00090CC9">
      <w:pPr>
        <w:tabs>
          <w:tab w:val="left" w:pos="720"/>
          <w:tab w:val="left" w:pos="1080"/>
        </w:tabs>
        <w:ind w:left="709"/>
      </w:pPr>
      <w:r>
        <w:t>g.</w:t>
      </w:r>
      <w:r>
        <w:tab/>
      </w:r>
      <w:r w:rsidR="00780422">
        <w:t>Disburse money only as directed by the President or Board of Directors.</w:t>
      </w:r>
    </w:p>
    <w:p w:rsidR="00780422" w:rsidRDefault="00090CC9" w:rsidP="00090CC9">
      <w:pPr>
        <w:tabs>
          <w:tab w:val="left" w:pos="720"/>
          <w:tab w:val="left" w:pos="1080"/>
        </w:tabs>
        <w:ind w:left="709"/>
      </w:pPr>
      <w:r>
        <w:t>h.</w:t>
      </w:r>
      <w:r>
        <w:tab/>
      </w:r>
      <w:r w:rsidR="00780422">
        <w:t>Pay bills only upon receipt of vouchers signed by the person incurring the expense.</w:t>
      </w:r>
    </w:p>
    <w:p w:rsidR="00780422" w:rsidRDefault="00090CC9" w:rsidP="00090CC9">
      <w:pPr>
        <w:tabs>
          <w:tab w:val="left" w:pos="720"/>
          <w:tab w:val="left" w:pos="1080"/>
        </w:tabs>
        <w:ind w:left="709"/>
      </w:pPr>
      <w:r>
        <w:t>i.</w:t>
      </w:r>
      <w:r>
        <w:tab/>
      </w:r>
      <w:r w:rsidR="00780422">
        <w:t>Serve as chair of the Finance Committee.</w:t>
      </w:r>
    </w:p>
    <w:p w:rsidR="00780422" w:rsidRDefault="00090CC9" w:rsidP="00090CC9">
      <w:pPr>
        <w:tabs>
          <w:tab w:val="left" w:pos="720"/>
          <w:tab w:val="left" w:pos="1080"/>
        </w:tabs>
        <w:ind w:left="709"/>
      </w:pPr>
      <w:r>
        <w:t>j.</w:t>
      </w:r>
      <w:r>
        <w:tab/>
      </w:r>
      <w:r w:rsidR="00780422">
        <w:t>Supervise the preparation of the annual budget by the Finance Committee.</w:t>
      </w:r>
    </w:p>
    <w:p w:rsidR="00780422" w:rsidRDefault="00090CC9" w:rsidP="00090CC9">
      <w:pPr>
        <w:tabs>
          <w:tab w:val="left" w:pos="720"/>
          <w:tab w:val="left" w:pos="1080"/>
        </w:tabs>
        <w:ind w:left="1080" w:hanging="371"/>
      </w:pPr>
      <w:r>
        <w:t>k.</w:t>
      </w:r>
      <w:r>
        <w:tab/>
      </w:r>
      <w:r w:rsidR="00780422">
        <w:t xml:space="preserve">At the expiration of the term of office, but no later than August 1, turn over the records to the incoming Finance Vice President. </w:t>
      </w:r>
    </w:p>
    <w:p w:rsidR="00780422" w:rsidRDefault="00090CC9" w:rsidP="00090CC9">
      <w:pPr>
        <w:tabs>
          <w:tab w:val="left" w:pos="720"/>
          <w:tab w:val="left" w:pos="1080"/>
        </w:tabs>
        <w:ind w:left="709"/>
      </w:pPr>
      <w:r>
        <w:t>l.</w:t>
      </w:r>
      <w:r>
        <w:tab/>
      </w:r>
      <w:r w:rsidR="00780422">
        <w:t xml:space="preserve">Maintain a list of all National Members who pay AAUW-WI </w:t>
      </w:r>
      <w:r w:rsidR="006F6619">
        <w:t>S</w:t>
      </w:r>
      <w:r w:rsidR="00780422">
        <w:t>tate dues.</w:t>
      </w:r>
    </w:p>
    <w:p w:rsidR="00780422" w:rsidRDefault="00780422">
      <w:pPr>
        <w:rPr>
          <w:u w:val="single"/>
        </w:rPr>
      </w:pPr>
    </w:p>
    <w:p w:rsidR="00780422" w:rsidRDefault="00BE6513">
      <w:r>
        <w:t xml:space="preserve">III. </w:t>
      </w:r>
      <w:r w:rsidR="00780422">
        <w:t>APPOINTED OFFICERS</w:t>
      </w:r>
    </w:p>
    <w:p w:rsidR="00780422" w:rsidRDefault="00780422">
      <w:pPr>
        <w:rPr>
          <w:u w:val="single"/>
        </w:rPr>
      </w:pPr>
    </w:p>
    <w:p w:rsidR="00780422" w:rsidRDefault="00090CC9" w:rsidP="00090CC9">
      <w:pPr>
        <w:tabs>
          <w:tab w:val="left" w:pos="360"/>
          <w:tab w:val="left" w:pos="720"/>
        </w:tabs>
      </w:pPr>
      <w:r>
        <w:tab/>
      </w:r>
      <w:r w:rsidR="00BE6513">
        <w:t>1.</w:t>
      </w:r>
      <w:r>
        <w:tab/>
      </w:r>
      <w:r w:rsidR="00780422">
        <w:t xml:space="preserve">The </w:t>
      </w:r>
      <w:r w:rsidR="00780422">
        <w:rPr>
          <w:u w:val="single"/>
        </w:rPr>
        <w:t>Administrative Services Coordinator</w:t>
      </w:r>
      <w:r w:rsidR="00780422">
        <w:t xml:space="preserve"> shall:</w:t>
      </w:r>
    </w:p>
    <w:p w:rsidR="00780422" w:rsidRDefault="00090CC9" w:rsidP="00090CC9">
      <w:pPr>
        <w:tabs>
          <w:tab w:val="left" w:pos="1080"/>
        </w:tabs>
        <w:ind w:left="709"/>
      </w:pPr>
      <w:r>
        <w:t>a.</w:t>
      </w:r>
      <w:r>
        <w:tab/>
      </w:r>
      <w:r w:rsidR="00780422">
        <w:t>Record minutes of the meetings of the State, Board of Directors, and Executive Committee.</w:t>
      </w:r>
    </w:p>
    <w:p w:rsidR="00780422" w:rsidRDefault="00090CC9" w:rsidP="00090CC9">
      <w:pPr>
        <w:tabs>
          <w:tab w:val="left" w:pos="1080"/>
        </w:tabs>
        <w:ind w:left="709"/>
      </w:pPr>
      <w:r>
        <w:t>b.</w:t>
      </w:r>
      <w:r>
        <w:tab/>
      </w:r>
      <w:r w:rsidR="00780422">
        <w:t xml:space="preserve">File all written reports presented at </w:t>
      </w:r>
      <w:r w:rsidR="006F6619">
        <w:t>S</w:t>
      </w:r>
      <w:r w:rsidR="00780422">
        <w:t>tate meetings.</w:t>
      </w:r>
    </w:p>
    <w:p w:rsidR="00780422" w:rsidRDefault="00090CC9" w:rsidP="00090CC9">
      <w:pPr>
        <w:tabs>
          <w:tab w:val="left" w:pos="1080"/>
        </w:tabs>
        <w:ind w:left="1080" w:hanging="371"/>
      </w:pPr>
      <w:r>
        <w:t>c.</w:t>
      </w:r>
      <w:r>
        <w:tab/>
      </w:r>
      <w:r w:rsidR="00780422">
        <w:t xml:space="preserve">Have available at all meetings a copy of the AAUW Bylaws, AAUW-WI Bylaws, and a list of </w:t>
      </w:r>
      <w:r w:rsidR="006F6619">
        <w:t>S</w:t>
      </w:r>
      <w:r w:rsidR="00780422">
        <w:t>tate officers, committees, and task forces.</w:t>
      </w:r>
    </w:p>
    <w:p w:rsidR="00780422" w:rsidRDefault="00090CC9" w:rsidP="00090CC9">
      <w:pPr>
        <w:tabs>
          <w:tab w:val="left" w:pos="1080"/>
        </w:tabs>
        <w:ind w:left="709"/>
      </w:pPr>
      <w:r>
        <w:t>d.</w:t>
      </w:r>
      <w:r>
        <w:tab/>
      </w:r>
      <w:r w:rsidR="00780422">
        <w:t>Make arrangements for State Board meetings.</w:t>
      </w:r>
    </w:p>
    <w:p w:rsidR="00780422" w:rsidRDefault="00090CC9" w:rsidP="00090CC9">
      <w:pPr>
        <w:tabs>
          <w:tab w:val="left" w:pos="1080"/>
        </w:tabs>
        <w:ind w:left="1080" w:hanging="371"/>
      </w:pPr>
      <w:r>
        <w:t>e.</w:t>
      </w:r>
      <w:r>
        <w:tab/>
      </w:r>
      <w:r w:rsidR="00780422">
        <w:t xml:space="preserve">Send communications to Branch presidents, past </w:t>
      </w:r>
      <w:r w:rsidR="006F6619">
        <w:t>S</w:t>
      </w:r>
      <w:r w:rsidR="00780422">
        <w:t xml:space="preserve">tate </w:t>
      </w:r>
      <w:r w:rsidR="006F6619">
        <w:t>P</w:t>
      </w:r>
      <w:r w:rsidR="00780422">
        <w:t>residents, and State Board members.</w:t>
      </w:r>
    </w:p>
    <w:p w:rsidR="00780422" w:rsidRDefault="00BE6513" w:rsidP="00090CC9">
      <w:pPr>
        <w:tabs>
          <w:tab w:val="left" w:pos="1080"/>
        </w:tabs>
        <w:ind w:left="709"/>
      </w:pPr>
      <w:r>
        <w:t>f.</w:t>
      </w:r>
      <w:r w:rsidR="00090CC9">
        <w:tab/>
      </w:r>
      <w:r w:rsidR="00780422">
        <w:t xml:space="preserve">Perform such other duties as assigned by the </w:t>
      </w:r>
      <w:r w:rsidR="006F6619">
        <w:t>P</w:t>
      </w:r>
      <w:r w:rsidR="00780422">
        <w:t>resident or the Board of Directors.</w:t>
      </w:r>
    </w:p>
    <w:p w:rsidR="003532F1" w:rsidRDefault="003532F1" w:rsidP="00BE6513"/>
    <w:p w:rsidR="00780422" w:rsidRDefault="00155D6C" w:rsidP="00155D6C">
      <w:pPr>
        <w:tabs>
          <w:tab w:val="left" w:pos="360"/>
          <w:tab w:val="left" w:pos="720"/>
        </w:tabs>
      </w:pPr>
      <w:r>
        <w:lastRenderedPageBreak/>
        <w:tab/>
      </w:r>
      <w:r w:rsidR="00BE6513">
        <w:t>2.</w:t>
      </w:r>
      <w:r>
        <w:tab/>
      </w:r>
      <w:r w:rsidR="00780422">
        <w:t xml:space="preserve">The </w:t>
      </w:r>
      <w:r w:rsidR="00780422">
        <w:rPr>
          <w:u w:val="single"/>
        </w:rPr>
        <w:t>District Coordinators</w:t>
      </w:r>
      <w:r w:rsidR="00780422">
        <w:t xml:space="preserve"> shall:</w:t>
      </w:r>
    </w:p>
    <w:p w:rsidR="00780422" w:rsidRDefault="006471B2" w:rsidP="006471B2">
      <w:pPr>
        <w:tabs>
          <w:tab w:val="left" w:pos="720"/>
          <w:tab w:val="left" w:pos="1080"/>
        </w:tabs>
      </w:pPr>
      <w:r>
        <w:tab/>
        <w:t>a.</w:t>
      </w:r>
      <w:r>
        <w:tab/>
      </w:r>
      <w:r w:rsidR="00780422">
        <w:t>Serve as advocates for and deliver services to the Branches in that district.</w:t>
      </w:r>
    </w:p>
    <w:p w:rsidR="00780422" w:rsidRDefault="006471B2" w:rsidP="006471B2">
      <w:pPr>
        <w:tabs>
          <w:tab w:val="left" w:pos="720"/>
          <w:tab w:val="left" w:pos="1080"/>
        </w:tabs>
        <w:ind w:left="1080" w:hanging="371"/>
      </w:pPr>
      <w:r>
        <w:t>b.</w:t>
      </w:r>
      <w:r>
        <w:tab/>
      </w:r>
      <w:r w:rsidR="00780422">
        <w:t xml:space="preserve">Provide Branches with a means of communicating, interacting, training, and furthering AAUW and </w:t>
      </w:r>
      <w:r w:rsidR="006F6619">
        <w:t>S</w:t>
      </w:r>
      <w:r w:rsidR="00780422">
        <w:t>tate policies and programs.</w:t>
      </w:r>
    </w:p>
    <w:p w:rsidR="00780422" w:rsidRDefault="006471B2" w:rsidP="006471B2">
      <w:pPr>
        <w:tabs>
          <w:tab w:val="left" w:pos="720"/>
          <w:tab w:val="left" w:pos="1080"/>
        </w:tabs>
        <w:ind w:left="709"/>
      </w:pPr>
      <w:r>
        <w:t>c.</w:t>
      </w:r>
      <w:r>
        <w:tab/>
      </w:r>
      <w:r w:rsidR="00780422">
        <w:t xml:space="preserve">Serve as members of the </w:t>
      </w:r>
      <w:r w:rsidR="006F6619">
        <w:t>C</w:t>
      </w:r>
      <w:r w:rsidR="00780422">
        <w:t>ommittee on Leadership Development.</w:t>
      </w:r>
    </w:p>
    <w:p w:rsidR="00780422" w:rsidRDefault="006471B2" w:rsidP="006471B2">
      <w:pPr>
        <w:tabs>
          <w:tab w:val="left" w:pos="720"/>
          <w:tab w:val="left" w:pos="1080"/>
        </w:tabs>
        <w:ind w:left="709"/>
      </w:pPr>
      <w:r>
        <w:t>d.</w:t>
      </w:r>
      <w:r>
        <w:tab/>
      </w:r>
      <w:r w:rsidR="00780422">
        <w:t>Perform other such duties as assigned by the Board of Directors.</w:t>
      </w:r>
    </w:p>
    <w:p w:rsidR="00780422" w:rsidRDefault="00780422">
      <w:pPr>
        <w:rPr>
          <w:u w:val="single"/>
        </w:rPr>
      </w:pPr>
    </w:p>
    <w:p w:rsidR="00780422" w:rsidRDefault="00BE6513">
      <w:r>
        <w:t xml:space="preserve">IV. </w:t>
      </w:r>
      <w:r w:rsidR="00780422">
        <w:t>EXECUTIVE COMMITTEE</w:t>
      </w:r>
    </w:p>
    <w:p w:rsidR="00780422" w:rsidRDefault="00780422">
      <w:pPr>
        <w:rPr>
          <w:u w:val="single"/>
        </w:rPr>
      </w:pPr>
    </w:p>
    <w:p w:rsidR="00780422" w:rsidRDefault="00780422">
      <w:r>
        <w:t>The elected officers comprise the Executive Committee and shall:</w:t>
      </w:r>
    </w:p>
    <w:p w:rsidR="00780422" w:rsidRDefault="00780422" w:rsidP="00BE6513">
      <w:pPr>
        <w:numPr>
          <w:ilvl w:val="0"/>
          <w:numId w:val="13"/>
        </w:numPr>
      </w:pPr>
      <w:r>
        <w:t xml:space="preserve">Act for the Board of Directors in the interim between meetings of the </w:t>
      </w:r>
      <w:r w:rsidR="006F6619">
        <w:t>B</w:t>
      </w:r>
      <w:r>
        <w:t>oard except to assume such duties as are specifically delegated to the Board of Directors by AAUW-WI Bylaws Article VII, Section 2.</w:t>
      </w:r>
    </w:p>
    <w:p w:rsidR="00780422" w:rsidRDefault="00780422" w:rsidP="00BE6513">
      <w:pPr>
        <w:numPr>
          <w:ilvl w:val="0"/>
          <w:numId w:val="13"/>
        </w:numPr>
      </w:pPr>
      <w:r>
        <w:t>Confirm the appointments of chairs of committees and task forces and appointed officers.</w:t>
      </w:r>
    </w:p>
    <w:p w:rsidR="00780422" w:rsidRDefault="00780422" w:rsidP="00BE6513">
      <w:pPr>
        <w:numPr>
          <w:ilvl w:val="0"/>
          <w:numId w:val="13"/>
        </w:numPr>
      </w:pPr>
      <w:r>
        <w:t>Serve as members of the Finance Committee.</w:t>
      </w:r>
    </w:p>
    <w:p w:rsidR="00780422" w:rsidRDefault="00780422" w:rsidP="00BE6513">
      <w:pPr>
        <w:numPr>
          <w:ilvl w:val="0"/>
          <w:numId w:val="13"/>
        </w:numPr>
      </w:pPr>
      <w:r>
        <w:t>Make recommendations to the Board of Directors.</w:t>
      </w:r>
    </w:p>
    <w:p w:rsidR="00780422" w:rsidRDefault="00780422" w:rsidP="00BE6513">
      <w:pPr>
        <w:numPr>
          <w:ilvl w:val="0"/>
          <w:numId w:val="13"/>
        </w:numPr>
      </w:pPr>
      <w:r>
        <w:t>Perform other such duties as assigned by the Board of Directors.</w:t>
      </w:r>
    </w:p>
    <w:p w:rsidR="00780422" w:rsidRDefault="00780422" w:rsidP="00BE6513">
      <w:pPr>
        <w:numPr>
          <w:ilvl w:val="0"/>
          <w:numId w:val="13"/>
        </w:numPr>
      </w:pPr>
      <w:r>
        <w:t>Report to the Board of Directors on its activities.</w:t>
      </w:r>
    </w:p>
    <w:p w:rsidR="00780422" w:rsidRDefault="00780422">
      <w:pPr>
        <w:rPr>
          <w:u w:val="single"/>
        </w:rPr>
      </w:pPr>
    </w:p>
    <w:p w:rsidR="00780422" w:rsidRDefault="00BE6513">
      <w:r>
        <w:t xml:space="preserve">V. </w:t>
      </w:r>
      <w:r w:rsidR="00780422">
        <w:t>COMMITTEES</w:t>
      </w:r>
    </w:p>
    <w:p w:rsidR="00780422" w:rsidRDefault="00780422">
      <w:pPr>
        <w:rPr>
          <w:u w:val="single"/>
        </w:rPr>
      </w:pPr>
    </w:p>
    <w:p w:rsidR="00780422" w:rsidRPr="003D126E" w:rsidRDefault="00780422">
      <w:r w:rsidRPr="003D126E">
        <w:t xml:space="preserve">There may be established special committees and task forces as may be considered necessary by the Board of Directors, i.e., resolutions, bylaws, public policy, etc. </w:t>
      </w:r>
    </w:p>
    <w:p w:rsidR="00780422" w:rsidRPr="003D126E" w:rsidRDefault="00780422" w:rsidP="00BE6513">
      <w:pPr>
        <w:numPr>
          <w:ilvl w:val="0"/>
          <w:numId w:val="14"/>
        </w:numPr>
      </w:pPr>
      <w:r w:rsidRPr="003D126E">
        <w:t>Committee chairs shall be members of AAUW.</w:t>
      </w:r>
    </w:p>
    <w:p w:rsidR="00780422" w:rsidRPr="003D126E" w:rsidRDefault="00780422" w:rsidP="00BE6513">
      <w:pPr>
        <w:numPr>
          <w:ilvl w:val="0"/>
          <w:numId w:val="14"/>
        </w:numPr>
      </w:pPr>
      <w:r w:rsidRPr="003D126E">
        <w:t>Members shall be chosen for their experience and work in AAUW and/or their special aptitude for the work of the committee.</w:t>
      </w:r>
    </w:p>
    <w:p w:rsidR="00780422" w:rsidRDefault="00780422" w:rsidP="00BE6513">
      <w:pPr>
        <w:numPr>
          <w:ilvl w:val="0"/>
          <w:numId w:val="14"/>
        </w:numPr>
      </w:pPr>
      <w:r w:rsidRPr="003D126E">
        <w:t>The chair of each committee shall submit a report to the State Board annually and/or upon conclusion of the assigned task.</w:t>
      </w:r>
      <w:r w:rsidR="00A976A2" w:rsidRPr="003D126E">
        <w:t xml:space="preserve"> </w:t>
      </w:r>
    </w:p>
    <w:p w:rsidR="00780422" w:rsidRDefault="00780422">
      <w:pPr>
        <w:rPr>
          <w:u w:val="single"/>
        </w:rPr>
      </w:pPr>
    </w:p>
    <w:p w:rsidR="00780422" w:rsidRDefault="00462430">
      <w:r>
        <w:t xml:space="preserve">VI. </w:t>
      </w:r>
      <w:r w:rsidR="00780422">
        <w:t>DISTRICTS</w:t>
      </w:r>
    </w:p>
    <w:p w:rsidR="00780422" w:rsidRDefault="00780422">
      <w:pPr>
        <w:rPr>
          <w:u w:val="single"/>
        </w:rPr>
      </w:pPr>
    </w:p>
    <w:p w:rsidR="00780422" w:rsidRDefault="00780422">
      <w:r>
        <w:t xml:space="preserve">Wisconsin shall be divided into </w:t>
      </w:r>
      <w:r w:rsidR="006F6619">
        <w:t>D</w:t>
      </w:r>
      <w:r>
        <w:t>istricts composed of areas as determined by the State Board.</w:t>
      </w:r>
    </w:p>
    <w:p w:rsidR="00780422" w:rsidRDefault="00780422" w:rsidP="00462430">
      <w:pPr>
        <w:numPr>
          <w:ilvl w:val="0"/>
          <w:numId w:val="15"/>
        </w:numPr>
      </w:pPr>
      <w:r>
        <w:t xml:space="preserve">A Coordinator shall be appointed by the President for each </w:t>
      </w:r>
      <w:r w:rsidR="006F6619">
        <w:t>D</w:t>
      </w:r>
      <w:r>
        <w:t>istrict – Districts 1, 3, and 5 in even years; Districts 2 and 4 in odd years.</w:t>
      </w:r>
    </w:p>
    <w:p w:rsidR="00780422" w:rsidRDefault="00780422" w:rsidP="00462430">
      <w:pPr>
        <w:numPr>
          <w:ilvl w:val="0"/>
          <w:numId w:val="15"/>
        </w:numPr>
      </w:pPr>
      <w:r>
        <w:t>Each District Coordinator is an appointed officer of the State Board.</w:t>
      </w:r>
    </w:p>
    <w:p w:rsidR="00780422" w:rsidRDefault="00780422">
      <w:pPr>
        <w:rPr>
          <w:u w:val="single"/>
        </w:rPr>
      </w:pPr>
    </w:p>
    <w:p w:rsidR="00780422" w:rsidRDefault="006471B2">
      <w:r>
        <w:t xml:space="preserve">VII. </w:t>
      </w:r>
      <w:r w:rsidR="00462430">
        <w:t>C</w:t>
      </w:r>
      <w:r w:rsidR="00780422">
        <w:t>OMMUNICATIONS</w:t>
      </w:r>
    </w:p>
    <w:p w:rsidR="00780422" w:rsidRDefault="00780422">
      <w:pPr>
        <w:rPr>
          <w:u w:val="single"/>
        </w:rPr>
      </w:pPr>
    </w:p>
    <w:p w:rsidR="00780422" w:rsidRDefault="00780422" w:rsidP="00462430">
      <w:pPr>
        <w:numPr>
          <w:ilvl w:val="0"/>
          <w:numId w:val="16"/>
        </w:numPr>
      </w:pPr>
      <w:r>
        <w:t xml:space="preserve">State Board members and appointees shall communicate with their Branch counterparts at least twice each fiscal year with copies to the </w:t>
      </w:r>
      <w:r w:rsidR="006F6619">
        <w:t>S</w:t>
      </w:r>
      <w:r>
        <w:t xml:space="preserve">tate </w:t>
      </w:r>
      <w:r w:rsidR="006F6619">
        <w:t>P</w:t>
      </w:r>
      <w:r>
        <w:t>resident. Additional counterpart communications may occur as needed.</w:t>
      </w:r>
    </w:p>
    <w:p w:rsidR="00780422" w:rsidRDefault="00780422" w:rsidP="00462430">
      <w:pPr>
        <w:numPr>
          <w:ilvl w:val="0"/>
          <w:numId w:val="16"/>
        </w:numPr>
      </w:pPr>
      <w:r>
        <w:t xml:space="preserve">The </w:t>
      </w:r>
      <w:r w:rsidR="00296A8B">
        <w:t>S</w:t>
      </w:r>
      <w:r>
        <w:t>tate</w:t>
      </w:r>
      <w:r w:rsidR="00296A8B">
        <w:t xml:space="preserve"> P</w:t>
      </w:r>
      <w:r>
        <w:t xml:space="preserve">resident shall communicate at least six (6) times per year to all Branch presidents and State Board members and to past </w:t>
      </w:r>
      <w:r w:rsidR="00296A8B">
        <w:t>S</w:t>
      </w:r>
      <w:r>
        <w:t xml:space="preserve">tate </w:t>
      </w:r>
      <w:r w:rsidR="00296A8B">
        <w:t>P</w:t>
      </w:r>
      <w:r>
        <w:t>residents as needed.</w:t>
      </w:r>
    </w:p>
    <w:p w:rsidR="00780422" w:rsidRDefault="00780422" w:rsidP="00462430">
      <w:pPr>
        <w:numPr>
          <w:ilvl w:val="0"/>
          <w:numId w:val="16"/>
        </w:numPr>
      </w:pPr>
      <w:r w:rsidRPr="003D126E">
        <w:t xml:space="preserve">The </w:t>
      </w:r>
      <w:r w:rsidR="00296A8B">
        <w:t>S</w:t>
      </w:r>
      <w:r w:rsidRPr="003D126E">
        <w:t xml:space="preserve">tate shall publish a </w:t>
      </w:r>
      <w:r w:rsidR="00296A8B">
        <w:t>S</w:t>
      </w:r>
      <w:r w:rsidRPr="003D126E">
        <w:t xml:space="preserve">tate </w:t>
      </w:r>
      <w:r w:rsidR="00296A8B">
        <w:t>D</w:t>
      </w:r>
      <w:r w:rsidRPr="003D126E">
        <w:t>irectory each fiscal year, distribute it to State Board members, and make it available to AAUW-WI members.</w:t>
      </w:r>
      <w:r w:rsidR="003D126E">
        <w:t xml:space="preserve">  </w:t>
      </w:r>
    </w:p>
    <w:p w:rsidR="00171F47" w:rsidRDefault="00171F47">
      <w:pPr>
        <w:rPr>
          <w:u w:val="single"/>
        </w:rPr>
      </w:pPr>
    </w:p>
    <w:p w:rsidR="00780422" w:rsidRPr="00B36693" w:rsidRDefault="00B36693" w:rsidP="00B36693">
      <w:pPr>
        <w:numPr>
          <w:ilvl w:val="0"/>
          <w:numId w:val="42"/>
        </w:numPr>
        <w:jc w:val="center"/>
        <w:rPr>
          <w:b/>
        </w:rPr>
      </w:pPr>
      <w:r>
        <w:rPr>
          <w:b/>
        </w:rPr>
        <w:t>STATE DUES</w:t>
      </w:r>
    </w:p>
    <w:p w:rsidR="00780422" w:rsidRDefault="00780422">
      <w:pPr>
        <w:jc w:val="center"/>
        <w:rPr>
          <w:u w:val="single"/>
        </w:rPr>
      </w:pPr>
    </w:p>
    <w:p w:rsidR="00780422" w:rsidRPr="00791FE0" w:rsidRDefault="00780422">
      <w:r>
        <w:t xml:space="preserve">With the exception of Honorary Life Members, every Branch shall pay annual dues for each of its </w:t>
      </w:r>
      <w:r>
        <w:lastRenderedPageBreak/>
        <w:t>members belonging to the Branch. State membership shall include a subscription to the state bulletin (</w:t>
      </w:r>
      <w:r>
        <w:rPr>
          <w:i/>
          <w:iCs/>
        </w:rPr>
        <w:t>Badger Briefs)</w:t>
      </w:r>
      <w:r>
        <w:t>. Dues are payable to the</w:t>
      </w:r>
      <w:r w:rsidR="00296A8B">
        <w:t xml:space="preserve"> S</w:t>
      </w:r>
      <w:r>
        <w:t xml:space="preserve">tate Finance Vice President on July 1 and shall be considered in arrears unless forwarded by the Branch treasurer postmarked no later than August 10. Dues of new members may be accepted at any time. Dues of new members received by the </w:t>
      </w:r>
      <w:r w:rsidR="00296A8B">
        <w:t>S</w:t>
      </w:r>
      <w:r>
        <w:t>tate Finance Vice President between January 1 and March 15 shall be one-half the annual dues.</w:t>
      </w:r>
      <w:r w:rsidR="00DD295A">
        <w:t xml:space="preserve"> </w:t>
      </w:r>
      <w:r w:rsidR="00DD295A" w:rsidRPr="00791FE0">
        <w:t xml:space="preserve">Dues of new members received in the fourth quarter apply to all of the </w:t>
      </w:r>
      <w:r w:rsidR="00D449D1" w:rsidRPr="00791FE0">
        <w:t xml:space="preserve">current and </w:t>
      </w:r>
      <w:r w:rsidR="00DD295A" w:rsidRPr="00791FE0">
        <w:t xml:space="preserve">next </w:t>
      </w:r>
      <w:r w:rsidR="00D449D1" w:rsidRPr="00791FE0">
        <w:t xml:space="preserve">fiscal </w:t>
      </w:r>
      <w:r w:rsidR="00DD295A" w:rsidRPr="00791FE0">
        <w:t>year.</w:t>
      </w:r>
    </w:p>
    <w:p w:rsidR="00780422" w:rsidRDefault="00780422" w:rsidP="00462430">
      <w:pPr>
        <w:numPr>
          <w:ilvl w:val="0"/>
          <w:numId w:val="17"/>
        </w:numPr>
      </w:pPr>
      <w:r>
        <w:t xml:space="preserve">Reciprocity: All states shall have a reciprocal membership policy. Payment of any additional dues shall be waived for a transferring member whose dues have been paid to another state. All Branches within Wisconsin will also abide by this reciprocal agreement. </w:t>
      </w:r>
    </w:p>
    <w:p w:rsidR="00780422" w:rsidRDefault="00780422" w:rsidP="00462430">
      <w:pPr>
        <w:numPr>
          <w:ilvl w:val="0"/>
          <w:numId w:val="17"/>
        </w:numPr>
      </w:pPr>
      <w:r>
        <w:t xml:space="preserve">College/University </w:t>
      </w:r>
      <w:r w:rsidR="00DD295A" w:rsidRPr="00791FE0">
        <w:t>partners and representatives</w:t>
      </w:r>
      <w:r w:rsidR="00D449D1">
        <w:rPr>
          <w:color w:val="FF0000"/>
        </w:rPr>
        <w:t xml:space="preserve"> </w:t>
      </w:r>
      <w:r>
        <w:t xml:space="preserve">shall pay no </w:t>
      </w:r>
      <w:r w:rsidR="00296A8B">
        <w:t>S</w:t>
      </w:r>
      <w:r>
        <w:t>tate dues.</w:t>
      </w:r>
    </w:p>
    <w:p w:rsidR="00780422" w:rsidRDefault="00780422" w:rsidP="00462430">
      <w:pPr>
        <w:numPr>
          <w:ilvl w:val="0"/>
          <w:numId w:val="17"/>
        </w:numPr>
      </w:pPr>
      <w:r>
        <w:t xml:space="preserve">A National Member belonging to the </w:t>
      </w:r>
      <w:r w:rsidR="00296A8B">
        <w:t>S</w:t>
      </w:r>
      <w:r>
        <w:t>tate shall pay annual dues to the AAUW-WI Finance Vice President. National Members</w:t>
      </w:r>
      <w:r w:rsidR="00D449D1" w:rsidRPr="00D449D1">
        <w:rPr>
          <w:color w:val="FF0000"/>
        </w:rPr>
        <w:t>’</w:t>
      </w:r>
      <w:r w:rsidRPr="00D449D1">
        <w:rPr>
          <w:color w:val="FF0000"/>
        </w:rPr>
        <w:t xml:space="preserve"> </w:t>
      </w:r>
      <w:r>
        <w:t>dues shall be payable by the anniversary date of membership, in accordance with procedures established by AAUW policy.</w:t>
      </w:r>
    </w:p>
    <w:p w:rsidR="00780422" w:rsidRDefault="00780422" w:rsidP="00462430">
      <w:pPr>
        <w:numPr>
          <w:ilvl w:val="0"/>
          <w:numId w:val="17"/>
        </w:numPr>
      </w:pPr>
      <w:r>
        <w:t xml:space="preserve">A Branch recognized by AAUW after July 31 shall pay no </w:t>
      </w:r>
      <w:r w:rsidR="00296A8B">
        <w:t>S</w:t>
      </w:r>
      <w:r>
        <w:t xml:space="preserve">tate dues for the current fiscal year. </w:t>
      </w:r>
    </w:p>
    <w:p w:rsidR="00D50828" w:rsidRDefault="00D50828"/>
    <w:p w:rsidR="00D50828" w:rsidRPr="00B36693" w:rsidRDefault="00B36693" w:rsidP="00B36693">
      <w:pPr>
        <w:numPr>
          <w:ilvl w:val="0"/>
          <w:numId w:val="42"/>
        </w:numPr>
        <w:jc w:val="center"/>
        <w:rPr>
          <w:b/>
        </w:rPr>
      </w:pPr>
      <w:r>
        <w:rPr>
          <w:b/>
        </w:rPr>
        <w:t>FINANCE AND BUDGET</w:t>
      </w:r>
    </w:p>
    <w:p w:rsidR="00B36693" w:rsidRDefault="00B36693" w:rsidP="00D50828">
      <w:pPr>
        <w:jc w:val="center"/>
      </w:pPr>
    </w:p>
    <w:p w:rsidR="00AF6B22" w:rsidRDefault="00462430" w:rsidP="00462430">
      <w:r>
        <w:t>I.</w:t>
      </w:r>
      <w:r w:rsidR="00AF6B22">
        <w:t>BOARD OPERATIONS</w:t>
      </w:r>
    </w:p>
    <w:p w:rsidR="00AF6B22" w:rsidRDefault="00AF6B22" w:rsidP="00D50828"/>
    <w:p w:rsidR="00D50828" w:rsidRDefault="00D50828" w:rsidP="00D50828">
      <w:r>
        <w:t xml:space="preserve">The </w:t>
      </w:r>
      <w:r w:rsidR="00296A8B">
        <w:t>S</w:t>
      </w:r>
      <w:r>
        <w:t>tate</w:t>
      </w:r>
      <w:r w:rsidR="00296A8B">
        <w:t xml:space="preserve"> B</w:t>
      </w:r>
      <w:r>
        <w:t xml:space="preserve">udget shall be based upon priorities established in the </w:t>
      </w:r>
      <w:r w:rsidR="00296A8B">
        <w:t>S</w:t>
      </w:r>
      <w:r>
        <w:t>trategic</w:t>
      </w:r>
      <w:r w:rsidR="00296A8B">
        <w:t xml:space="preserve"> P</w:t>
      </w:r>
      <w:r>
        <w:t>lan.</w:t>
      </w:r>
    </w:p>
    <w:p w:rsidR="00D50828" w:rsidRDefault="00D50828" w:rsidP="00462430">
      <w:pPr>
        <w:numPr>
          <w:ilvl w:val="0"/>
          <w:numId w:val="19"/>
        </w:numPr>
      </w:pPr>
      <w:r>
        <w:t xml:space="preserve">State Board  members shall be reimbursed at the rate of thirty-five (35) cents per mile if driving or round trip coach air fare (whichever is less) for attendance at </w:t>
      </w:r>
      <w:r w:rsidR="00296A8B">
        <w:t>S</w:t>
      </w:r>
      <w:r>
        <w:t xml:space="preserve">tate </w:t>
      </w:r>
      <w:r w:rsidR="00296A8B">
        <w:t>C</w:t>
      </w:r>
      <w:r>
        <w:t xml:space="preserve">onventions, State Board and Executive Committee meetings, District meetings, workshops, and other travel necessary to the performance of </w:t>
      </w:r>
      <w:r w:rsidR="00296A8B">
        <w:t>B</w:t>
      </w:r>
      <w:r>
        <w:t xml:space="preserve">oard responsibilities as approved by the State President. Transportation on the same basis shall be available </w:t>
      </w:r>
      <w:r w:rsidR="003313AB">
        <w:t>for one meeting of each state committee.</w:t>
      </w:r>
    </w:p>
    <w:p w:rsidR="003313AB" w:rsidRDefault="003313AB" w:rsidP="00462430">
      <w:pPr>
        <w:numPr>
          <w:ilvl w:val="0"/>
          <w:numId w:val="19"/>
        </w:numPr>
      </w:pPr>
      <w:r>
        <w:t>Each State Board member shall receive an amount up to fifty (50) dollars per day toward lodging for each meeting or official business meeting requiring an absence from home.</w:t>
      </w:r>
    </w:p>
    <w:p w:rsidR="003313AB" w:rsidRDefault="003313AB" w:rsidP="00462430">
      <w:pPr>
        <w:numPr>
          <w:ilvl w:val="0"/>
          <w:numId w:val="19"/>
        </w:numPr>
      </w:pPr>
      <w:r>
        <w:t>State Board members may be reimbursed for mileage in lieu of lodging provided cost does not exceed fifty (50) dollars.</w:t>
      </w:r>
    </w:p>
    <w:p w:rsidR="003313AB" w:rsidRDefault="003313AB" w:rsidP="00462430">
      <w:pPr>
        <w:numPr>
          <w:ilvl w:val="0"/>
          <w:numId w:val="19"/>
        </w:numPr>
      </w:pPr>
      <w:r>
        <w:t xml:space="preserve">Each State Board member shall receive a maximum of thirty (30) dollars per day for meal reimbursement for </w:t>
      </w:r>
      <w:r w:rsidR="00296A8B">
        <w:t>S</w:t>
      </w:r>
      <w:r>
        <w:t>tate meetings.</w:t>
      </w:r>
    </w:p>
    <w:p w:rsidR="003313AB" w:rsidRDefault="003313AB" w:rsidP="00462430">
      <w:pPr>
        <w:numPr>
          <w:ilvl w:val="0"/>
          <w:numId w:val="19"/>
        </w:numPr>
      </w:pPr>
      <w:r>
        <w:t>State Board members invited to conferences because of their positions on the State Board shall be reimbursed an amount up to fifty (50) dollars each night for lodging, transportation at the rate of thirty-five (35) cents per mile or round trip coach air fare (whichever is less), and registration fees (including conference meals) not to exceed one hundred seventy-five (175) dollars each year.</w:t>
      </w:r>
      <w:r w:rsidR="007E4D11">
        <w:t xml:space="preserve"> Such reimbursement shall be made only with the prior consent of the State President or the Executive Committee.</w:t>
      </w:r>
    </w:p>
    <w:p w:rsidR="007E4D11" w:rsidRDefault="007E4D11" w:rsidP="00462430">
      <w:pPr>
        <w:numPr>
          <w:ilvl w:val="0"/>
          <w:numId w:val="19"/>
        </w:numPr>
      </w:pPr>
      <w:r>
        <w:t xml:space="preserve">Non-board appointees shall be reimbursed at the same rate as State Board members for attendance at </w:t>
      </w:r>
      <w:r w:rsidR="00296A8B">
        <w:t>S</w:t>
      </w:r>
      <w:r>
        <w:t xml:space="preserve">tate </w:t>
      </w:r>
      <w:r w:rsidR="00296A8B">
        <w:t>C</w:t>
      </w:r>
      <w:r>
        <w:t xml:space="preserve">onventions, functions, workshops, State Board and/or Executive Committee meetings when invited by the State President and </w:t>
      </w:r>
      <w:r w:rsidR="00296A8B">
        <w:t xml:space="preserve">for </w:t>
      </w:r>
      <w:r>
        <w:t>other travel necessary to the performance of job responsibilities as approved by the State President.</w:t>
      </w:r>
    </w:p>
    <w:p w:rsidR="007E4D11" w:rsidRDefault="007E4D11" w:rsidP="00462430">
      <w:pPr>
        <w:numPr>
          <w:ilvl w:val="0"/>
          <w:numId w:val="19"/>
        </w:numPr>
      </w:pPr>
      <w:r>
        <w:t xml:space="preserve">Charges for advertisements in </w:t>
      </w:r>
      <w:r>
        <w:rPr>
          <w:i/>
        </w:rPr>
        <w:t xml:space="preserve">Badger Briefs </w:t>
      </w:r>
      <w:r>
        <w:t>may be established by the State Board and reviewed as necessary.</w:t>
      </w:r>
    </w:p>
    <w:p w:rsidR="00AF6B22" w:rsidRDefault="00AF6B22" w:rsidP="00D50828"/>
    <w:p w:rsidR="00AF6B22" w:rsidRDefault="00462430" w:rsidP="00D50828">
      <w:r>
        <w:t xml:space="preserve">II. </w:t>
      </w:r>
      <w:r w:rsidR="00AF6B22">
        <w:t>CONVENTIONS AND OTHER MEETINGS</w:t>
      </w:r>
    </w:p>
    <w:p w:rsidR="00AF6B22" w:rsidRDefault="00AF6B22" w:rsidP="00D50828"/>
    <w:p w:rsidR="007E4D11" w:rsidRPr="007E4D11" w:rsidRDefault="007E4D11" w:rsidP="00462430">
      <w:pPr>
        <w:numPr>
          <w:ilvl w:val="0"/>
          <w:numId w:val="22"/>
        </w:numPr>
      </w:pPr>
      <w:r>
        <w:t xml:space="preserve">At any AAUW-WI-sponsored event, only Branch sales which contribute all proceeds to AAUW Funds will be allowed. Branches must pre-register </w:t>
      </w:r>
      <w:r w:rsidR="00AF6B22">
        <w:t xml:space="preserve">with the State Board event planning committee at least four (4) weeks prior to the event. Pre-registrations shall be accepted on a </w:t>
      </w:r>
      <w:r w:rsidR="00AF6B22">
        <w:lastRenderedPageBreak/>
        <w:t>first-come, first-served basis. Based on available space, the State Board event planning committee will decide how much selling space per Branch will be allowed and how many total Branches can be accommodated.</w:t>
      </w:r>
    </w:p>
    <w:p w:rsidR="00D50828" w:rsidRDefault="00AF6B22" w:rsidP="00462430">
      <w:pPr>
        <w:numPr>
          <w:ilvl w:val="0"/>
          <w:numId w:val="22"/>
        </w:numPr>
      </w:pPr>
      <w:r>
        <w:t xml:space="preserve">The </w:t>
      </w:r>
      <w:r w:rsidR="00296A8B">
        <w:t>S</w:t>
      </w:r>
      <w:r>
        <w:t xml:space="preserve">tate </w:t>
      </w:r>
      <w:r w:rsidR="00296A8B">
        <w:t>B</w:t>
      </w:r>
      <w:r>
        <w:t>udget shall include an item covering the expenses for the State President attending the AAUW Convention: the registration fee; lodging; transportation at thirty-five (35) cents per mile or round trip coach air fare (whichever is less)</w:t>
      </w:r>
      <w:r w:rsidR="009F57CE">
        <w:t xml:space="preserve">; and a per-diem of thirty (30) dollars for meals. The </w:t>
      </w:r>
      <w:r w:rsidR="00296A8B">
        <w:t>S</w:t>
      </w:r>
      <w:r w:rsidR="009F57CE">
        <w:t xml:space="preserve">tate </w:t>
      </w:r>
      <w:r w:rsidR="00296A8B">
        <w:t>B</w:t>
      </w:r>
      <w:r w:rsidR="009F57CE">
        <w:t>udget shall fund the registration fees, a per-diem of fifty (50) dollars for lodging, and a per-diem of thirty (30) dollars for meals for all other Executive Committee members who will be in office starting July 1 the following year or their alternates.</w:t>
      </w:r>
    </w:p>
    <w:p w:rsidR="009F57CE" w:rsidRDefault="009F57CE" w:rsidP="00462430">
      <w:pPr>
        <w:numPr>
          <w:ilvl w:val="0"/>
          <w:numId w:val="22"/>
        </w:numPr>
      </w:pPr>
      <w:r>
        <w:t xml:space="preserve">The </w:t>
      </w:r>
      <w:r w:rsidR="00296A8B">
        <w:t>S</w:t>
      </w:r>
      <w:r>
        <w:t xml:space="preserve">tate </w:t>
      </w:r>
      <w:r w:rsidR="00296A8B">
        <w:t>B</w:t>
      </w:r>
      <w:r>
        <w:t xml:space="preserve">udget may include an item for a regional conference. Funds will be equally divided among members of the current and incoming Executive Committee. Additional </w:t>
      </w:r>
      <w:r w:rsidR="0085468B">
        <w:t>B</w:t>
      </w:r>
      <w:r>
        <w:t>oard members may be reimbursed at the discretion of the Executive Committee.</w:t>
      </w:r>
    </w:p>
    <w:p w:rsidR="009F57CE" w:rsidRDefault="009F57CE" w:rsidP="00462430">
      <w:pPr>
        <w:numPr>
          <w:ilvl w:val="0"/>
          <w:numId w:val="22"/>
        </w:numPr>
      </w:pPr>
      <w:r>
        <w:t xml:space="preserve">Expenses for other meetings (not paid for by other entities) shall be included in the </w:t>
      </w:r>
      <w:r w:rsidR="0085468B">
        <w:t>S</w:t>
      </w:r>
      <w:r>
        <w:t xml:space="preserve">tate </w:t>
      </w:r>
      <w:r w:rsidR="0085468B">
        <w:t>B</w:t>
      </w:r>
      <w:r>
        <w:t>udget. Reimbursement for attendance at such meetings shall be made only if prior consent of the Executive Committee has been obtained.</w:t>
      </w:r>
    </w:p>
    <w:p w:rsidR="009F57CE" w:rsidRDefault="009F57CE" w:rsidP="00D50828"/>
    <w:p w:rsidR="00B36693" w:rsidRPr="00B36693" w:rsidRDefault="00B36693" w:rsidP="00B36693">
      <w:pPr>
        <w:numPr>
          <w:ilvl w:val="0"/>
          <w:numId w:val="42"/>
        </w:numPr>
        <w:jc w:val="center"/>
        <w:rPr>
          <w:b/>
        </w:rPr>
      </w:pPr>
      <w:r>
        <w:rPr>
          <w:b/>
        </w:rPr>
        <w:t>STATE CONVENTION</w:t>
      </w:r>
    </w:p>
    <w:p w:rsidR="00B36693" w:rsidRDefault="00B36693" w:rsidP="00B36693">
      <w:pPr>
        <w:ind w:left="720"/>
      </w:pPr>
    </w:p>
    <w:p w:rsidR="009F57CE" w:rsidRDefault="00BD060F" w:rsidP="00462430">
      <w:pPr>
        <w:numPr>
          <w:ilvl w:val="0"/>
          <w:numId w:val="23"/>
        </w:numPr>
      </w:pPr>
      <w:r>
        <w:t xml:space="preserve">The State Convention shall be held prior to the AAUW </w:t>
      </w:r>
      <w:r w:rsidR="0085468B">
        <w:t>C</w:t>
      </w:r>
      <w:r>
        <w:t>onvention in any given year.</w:t>
      </w:r>
    </w:p>
    <w:p w:rsidR="00BD060F" w:rsidRDefault="00F95BB5" w:rsidP="00462430">
      <w:pPr>
        <w:numPr>
          <w:ilvl w:val="0"/>
          <w:numId w:val="23"/>
        </w:numPr>
      </w:pPr>
      <w:r>
        <w:t>The AAUW-WI Program Vice President is responsible for planning the program and business meeting.</w:t>
      </w:r>
    </w:p>
    <w:p w:rsidR="00F95BB5" w:rsidRDefault="00F95BB5" w:rsidP="00462430">
      <w:pPr>
        <w:numPr>
          <w:ilvl w:val="0"/>
          <w:numId w:val="23"/>
        </w:numPr>
      </w:pPr>
      <w:r>
        <w:t>The hosting Branch/District shall appoint a local arrangements chair, and the local arrangements chair and the Program Vice President shall serve as Convention Co-Chairs.</w:t>
      </w:r>
    </w:p>
    <w:p w:rsidR="00F95BB5" w:rsidRDefault="00F95BB5" w:rsidP="00462430">
      <w:pPr>
        <w:numPr>
          <w:ilvl w:val="0"/>
          <w:numId w:val="23"/>
        </w:numPr>
      </w:pPr>
      <w:r>
        <w:t>It is recommended that the District Coordinator of the hosting Branch/District serve on the planning committee.</w:t>
      </w:r>
    </w:p>
    <w:p w:rsidR="00F95BB5" w:rsidRDefault="00F95BB5" w:rsidP="00462430">
      <w:pPr>
        <w:numPr>
          <w:ilvl w:val="0"/>
          <w:numId w:val="23"/>
        </w:numPr>
      </w:pPr>
      <w:r>
        <w:t xml:space="preserve">The Convention Co-Chairs shall keep careful records of all activities and duties. Within sixty (60) days after the </w:t>
      </w:r>
      <w:r w:rsidR="0085468B">
        <w:t>C</w:t>
      </w:r>
      <w:r>
        <w:t>onvention, the chairs shall send an evaluation together with the files to the State President who shall give them to the subsequent chairs.</w:t>
      </w:r>
    </w:p>
    <w:p w:rsidR="00F95BB5" w:rsidRDefault="00F95BB5" w:rsidP="00462430">
      <w:pPr>
        <w:numPr>
          <w:ilvl w:val="0"/>
          <w:numId w:val="23"/>
        </w:numPr>
      </w:pPr>
      <w:r>
        <w:t>The Convention C</w:t>
      </w:r>
      <w:r w:rsidR="00027AF7">
        <w:t xml:space="preserve">o-Chairs shall ensure that all financial transactions are complete and that the final accounting, including remitting funds, is sent to the AAUW-WI Financial Vice President no later than sixty (60) days following the </w:t>
      </w:r>
      <w:r w:rsidR="0085468B">
        <w:t>C</w:t>
      </w:r>
      <w:r w:rsidR="00027AF7">
        <w:t>onvention.</w:t>
      </w:r>
    </w:p>
    <w:p w:rsidR="00027AF7" w:rsidRDefault="00027AF7" w:rsidP="00462430">
      <w:pPr>
        <w:numPr>
          <w:ilvl w:val="0"/>
          <w:numId w:val="23"/>
        </w:numPr>
      </w:pPr>
      <w:r>
        <w:t>The Convention Co-Chairs shall make arrangements in cooperation with the State President. The State President and the convention planning committee shall make final decisions about the program and times of meetings with due regard to the hosting Branch’s/District’s wishes and recommendations.</w:t>
      </w:r>
    </w:p>
    <w:p w:rsidR="00027AF7" w:rsidRDefault="00027AF7" w:rsidP="00462430">
      <w:pPr>
        <w:numPr>
          <w:ilvl w:val="0"/>
          <w:numId w:val="23"/>
        </w:numPr>
      </w:pPr>
      <w:r>
        <w:t xml:space="preserve">The funds allocated in the </w:t>
      </w:r>
      <w:r w:rsidR="0085468B">
        <w:t>S</w:t>
      </w:r>
      <w:r>
        <w:t xml:space="preserve">tate </w:t>
      </w:r>
      <w:r w:rsidR="0085468B">
        <w:t>B</w:t>
      </w:r>
      <w:r>
        <w:t xml:space="preserve">udget for </w:t>
      </w:r>
      <w:r w:rsidR="0085468B">
        <w:t>C</w:t>
      </w:r>
      <w:r>
        <w:t>onvention and a registration fee to be approved by the Executive Committee shall be used to defray the following expenses:</w:t>
      </w:r>
    </w:p>
    <w:p w:rsidR="00027AF7" w:rsidRDefault="00D65A37" w:rsidP="00D65A37">
      <w:pPr>
        <w:numPr>
          <w:ilvl w:val="0"/>
          <w:numId w:val="3"/>
        </w:numPr>
      </w:pPr>
      <w:r>
        <w:t>speakers;</w:t>
      </w:r>
    </w:p>
    <w:p w:rsidR="00D65A37" w:rsidRDefault="00D65A37" w:rsidP="00D65A37">
      <w:pPr>
        <w:numPr>
          <w:ilvl w:val="0"/>
          <w:numId w:val="3"/>
        </w:numPr>
      </w:pPr>
      <w:r>
        <w:t>program costs, including name tags;</w:t>
      </w:r>
    </w:p>
    <w:p w:rsidR="00D65A37" w:rsidRDefault="00D65A37" w:rsidP="00D65A37">
      <w:pPr>
        <w:numPr>
          <w:ilvl w:val="0"/>
          <w:numId w:val="3"/>
        </w:numPr>
      </w:pPr>
      <w:r>
        <w:t>charges for meeting rooms (provided this has been agreed upon beforehand by the convention planning committee and the State President and in consultation with the State Board if necessary);</w:t>
      </w:r>
    </w:p>
    <w:p w:rsidR="00D65A37" w:rsidRDefault="00D65A37" w:rsidP="00D65A37">
      <w:pPr>
        <w:numPr>
          <w:ilvl w:val="0"/>
          <w:numId w:val="3"/>
        </w:numPr>
      </w:pPr>
      <w:r>
        <w:t>meals and lodging of guests;</w:t>
      </w:r>
    </w:p>
    <w:p w:rsidR="00D65A37" w:rsidRDefault="00D65A37" w:rsidP="00D65A37">
      <w:pPr>
        <w:numPr>
          <w:ilvl w:val="0"/>
          <w:numId w:val="3"/>
        </w:numPr>
      </w:pPr>
      <w:r>
        <w:t>registration and a meal for each AAUW Funds honoree when an individual endowment reaches the stipend-producing level;</w:t>
      </w:r>
    </w:p>
    <w:p w:rsidR="00D65A37" w:rsidRDefault="00D65A37" w:rsidP="00D65A37">
      <w:pPr>
        <w:numPr>
          <w:ilvl w:val="0"/>
          <w:numId w:val="3"/>
        </w:numPr>
      </w:pPr>
      <w:r>
        <w:t xml:space="preserve">other </w:t>
      </w:r>
      <w:r w:rsidR="0085468B">
        <w:t>C</w:t>
      </w:r>
      <w:r>
        <w:t xml:space="preserve">onvention expenses approved by the </w:t>
      </w:r>
      <w:r w:rsidR="0085468B">
        <w:t>C</w:t>
      </w:r>
      <w:r>
        <w:t>onvention planning committee and the State President.</w:t>
      </w:r>
    </w:p>
    <w:p w:rsidR="00D50828" w:rsidRDefault="00D65A37" w:rsidP="00462430">
      <w:pPr>
        <w:numPr>
          <w:ilvl w:val="0"/>
          <w:numId w:val="23"/>
        </w:numPr>
      </w:pPr>
      <w:r>
        <w:t xml:space="preserve">An advance from the </w:t>
      </w:r>
      <w:r w:rsidR="0085468B">
        <w:t>S</w:t>
      </w:r>
      <w:r>
        <w:t xml:space="preserve">tate treasury for the </w:t>
      </w:r>
      <w:r w:rsidR="0085468B">
        <w:t>C</w:t>
      </w:r>
      <w:r>
        <w:t xml:space="preserve">onvention shall be forwarded to the hosting Branch </w:t>
      </w:r>
      <w:r>
        <w:lastRenderedPageBreak/>
        <w:t xml:space="preserve">prior to the </w:t>
      </w:r>
      <w:r w:rsidR="0085468B">
        <w:t>C</w:t>
      </w:r>
      <w:r>
        <w:t xml:space="preserve">onvention date. The treasurer of the hosting Branch, or other person </w:t>
      </w:r>
      <w:r w:rsidR="00F36C5E">
        <w:t>so designated, shall be accountable to the State Board.</w:t>
      </w:r>
    </w:p>
    <w:p w:rsidR="00F36C5E" w:rsidRDefault="00F36C5E" w:rsidP="00462430">
      <w:pPr>
        <w:numPr>
          <w:ilvl w:val="0"/>
          <w:numId w:val="23"/>
        </w:numPr>
      </w:pPr>
      <w:r>
        <w:t>The registration fee shall be waived for the Convention Co-Chairs and past State Presidents. Any AAUW</w:t>
      </w:r>
      <w:r w:rsidR="00D449D1" w:rsidRPr="00791FE0">
        <w:t>-National</w:t>
      </w:r>
      <w:r>
        <w:t xml:space="preserve"> officer or committee member and invited guests who are part of the </w:t>
      </w:r>
      <w:r w:rsidR="0085468B">
        <w:t>C</w:t>
      </w:r>
      <w:r>
        <w:t xml:space="preserve">onvention program shall also have their registration fee waived. </w:t>
      </w:r>
    </w:p>
    <w:p w:rsidR="00F36C5E" w:rsidRDefault="00F36C5E" w:rsidP="00462430">
      <w:pPr>
        <w:numPr>
          <w:ilvl w:val="0"/>
          <w:numId w:val="23"/>
        </w:numPr>
      </w:pPr>
      <w:r>
        <w:t xml:space="preserve">All State Board members, elected or appointed, shall pay the registration fee but shall be reimbursed from the </w:t>
      </w:r>
      <w:r w:rsidR="0085468B">
        <w:t>S</w:t>
      </w:r>
      <w:r>
        <w:t>tate treasury.</w:t>
      </w:r>
    </w:p>
    <w:p w:rsidR="00F36C5E" w:rsidRDefault="00F36C5E" w:rsidP="00462430">
      <w:pPr>
        <w:numPr>
          <w:ilvl w:val="0"/>
          <w:numId w:val="23"/>
        </w:numPr>
      </w:pPr>
      <w:r>
        <w:t>Any funds remaining from registration fees and</w:t>
      </w:r>
      <w:r w:rsidR="0085468B">
        <w:t>/or the S</w:t>
      </w:r>
      <w:r>
        <w:t xml:space="preserve">tate </w:t>
      </w:r>
      <w:r w:rsidR="0085468B">
        <w:t>B</w:t>
      </w:r>
      <w:r>
        <w:t xml:space="preserve">udget allocation shall be returned to the </w:t>
      </w:r>
      <w:r w:rsidR="0085468B">
        <w:t>S</w:t>
      </w:r>
      <w:r>
        <w:t>tate treasury.</w:t>
      </w:r>
    </w:p>
    <w:p w:rsidR="00F36C5E" w:rsidRDefault="00F36C5E" w:rsidP="00462430">
      <w:pPr>
        <w:numPr>
          <w:ilvl w:val="0"/>
          <w:numId w:val="23"/>
        </w:numPr>
      </w:pPr>
      <w:r>
        <w:t xml:space="preserve">Reservations or registration fees will not be refunded after the cancellation date set by the </w:t>
      </w:r>
      <w:r w:rsidR="0085468B">
        <w:t>C</w:t>
      </w:r>
      <w:r>
        <w:t xml:space="preserve">onvention planning committee. </w:t>
      </w:r>
    </w:p>
    <w:p w:rsidR="00D50828" w:rsidRDefault="00D50828" w:rsidP="00D50828"/>
    <w:p w:rsidR="003D126E" w:rsidRDefault="00B36693" w:rsidP="00B36693">
      <w:pPr>
        <w:numPr>
          <w:ilvl w:val="0"/>
          <w:numId w:val="42"/>
        </w:numPr>
        <w:jc w:val="center"/>
        <w:rPr>
          <w:b/>
        </w:rPr>
      </w:pPr>
      <w:r>
        <w:rPr>
          <w:b/>
        </w:rPr>
        <w:t>NOMINATIONS AND ELECTIONS</w:t>
      </w:r>
    </w:p>
    <w:p w:rsidR="00B36693" w:rsidRPr="00B36693" w:rsidRDefault="00B36693" w:rsidP="00B36693">
      <w:pPr>
        <w:ind w:left="720"/>
        <w:rPr>
          <w:b/>
        </w:rPr>
      </w:pPr>
    </w:p>
    <w:p w:rsidR="000D3E0E" w:rsidRDefault="003D126E" w:rsidP="00AB1488">
      <w:r>
        <w:t>The process of nominating and electing officers shall be conducted as outlined in the AAUW-WI Bylaws.</w:t>
      </w:r>
      <w:r w:rsidR="000D3E0E">
        <w:t xml:space="preserve"> </w:t>
      </w:r>
      <w:r>
        <w:t xml:space="preserve">In keeping with past practice, it is recommended that a </w:t>
      </w:r>
      <w:r w:rsidR="00C70FF7">
        <w:t>former AAUW-WI</w:t>
      </w:r>
      <w:r>
        <w:t xml:space="preserve"> State President serve on the Nominating Committee.</w:t>
      </w:r>
    </w:p>
    <w:p w:rsidR="00BC3ECF" w:rsidRDefault="00BC3ECF" w:rsidP="00BC3ECF"/>
    <w:p w:rsidR="00BC3ECF" w:rsidRPr="00B36693" w:rsidRDefault="00B36693" w:rsidP="00B36693">
      <w:pPr>
        <w:numPr>
          <w:ilvl w:val="0"/>
          <w:numId w:val="42"/>
        </w:numPr>
        <w:jc w:val="center"/>
        <w:rPr>
          <w:b/>
        </w:rPr>
      </w:pPr>
      <w:r>
        <w:rPr>
          <w:b/>
        </w:rPr>
        <w:t>WORKSHOPS</w:t>
      </w:r>
    </w:p>
    <w:p w:rsidR="00BC3ECF" w:rsidRDefault="00BC3ECF" w:rsidP="00BC3ECF">
      <w:pPr>
        <w:jc w:val="center"/>
      </w:pPr>
    </w:p>
    <w:p w:rsidR="00BC3ECF" w:rsidRDefault="00FA6C70" w:rsidP="000463CC">
      <w:pPr>
        <w:numPr>
          <w:ilvl w:val="0"/>
          <w:numId w:val="24"/>
        </w:numPr>
      </w:pPr>
      <w:r>
        <w:t xml:space="preserve">Workshops and other meetings/events (i.e., Voter Ed Day, Public Policy/Advocacy Day, District Workshops, etc.) may be held at the discretion of the State Board, who may determine the subject matter and timing. A report and evaluation of each event shall be presented at the next meeting of the State Board and a copy filed with the State President. </w:t>
      </w:r>
    </w:p>
    <w:p w:rsidR="00FA6C70" w:rsidRDefault="00FA6C70" w:rsidP="000463CC">
      <w:pPr>
        <w:numPr>
          <w:ilvl w:val="0"/>
          <w:numId w:val="24"/>
        </w:numPr>
      </w:pPr>
      <w:r>
        <w:t>Workshop fees shall be charged at the discretion of the chair of the event with the approval of the Executive Committee.</w:t>
      </w:r>
    </w:p>
    <w:p w:rsidR="00FA6C70" w:rsidRDefault="00FA6C70" w:rsidP="000463CC">
      <w:pPr>
        <w:numPr>
          <w:ilvl w:val="0"/>
          <w:numId w:val="24"/>
        </w:numPr>
      </w:pPr>
      <w:r>
        <w:t>The registration fee shall be waived for the hosting Branch president, workshop chair(s), any AAUW</w:t>
      </w:r>
      <w:r w:rsidR="00D449D1" w:rsidRPr="00791FE0">
        <w:t>-National</w:t>
      </w:r>
      <w:r>
        <w:t xml:space="preserve"> officers or committee members, and invited guests.</w:t>
      </w:r>
    </w:p>
    <w:p w:rsidR="004F20F3" w:rsidRPr="00791FE0" w:rsidRDefault="00D449D1" w:rsidP="00D449D1">
      <w:pPr>
        <w:ind w:left="360"/>
      </w:pPr>
      <w:r w:rsidRPr="00791FE0">
        <w:t xml:space="preserve">4.  </w:t>
      </w:r>
      <w:r w:rsidR="00171F47">
        <w:tab/>
      </w:r>
      <w:r w:rsidR="004F20F3" w:rsidRPr="00791FE0">
        <w:t xml:space="preserve">Any unused funds shall be returned to the </w:t>
      </w:r>
      <w:r w:rsidR="0085468B" w:rsidRPr="00791FE0">
        <w:t>S</w:t>
      </w:r>
      <w:r w:rsidR="004F20F3" w:rsidRPr="00791FE0">
        <w:t>tate treasury.</w:t>
      </w:r>
    </w:p>
    <w:p w:rsidR="004F20F3" w:rsidRPr="00791FE0" w:rsidRDefault="00D449D1" w:rsidP="00171F47">
      <w:pPr>
        <w:ind w:left="720" w:hanging="360"/>
      </w:pPr>
      <w:r w:rsidRPr="00791FE0">
        <w:t xml:space="preserve">5.  </w:t>
      </w:r>
      <w:r w:rsidR="00171F47">
        <w:t xml:space="preserve"> </w:t>
      </w:r>
      <w:r w:rsidR="004F20F3" w:rsidRPr="00791FE0">
        <w:t xml:space="preserve">Program expenses for workshops, not covered by a registration fee, shall be included in the </w:t>
      </w:r>
      <w:r w:rsidR="0085468B" w:rsidRPr="00791FE0">
        <w:t>S</w:t>
      </w:r>
      <w:r w:rsidR="004F20F3" w:rsidRPr="00791FE0">
        <w:t xml:space="preserve">tate </w:t>
      </w:r>
      <w:r w:rsidR="0085468B" w:rsidRPr="00791FE0">
        <w:t>B</w:t>
      </w:r>
      <w:r w:rsidR="004F20F3" w:rsidRPr="00791FE0">
        <w:t>udget.</w:t>
      </w:r>
    </w:p>
    <w:p w:rsidR="004F20F3" w:rsidRDefault="00D449D1" w:rsidP="00171F47">
      <w:pPr>
        <w:ind w:left="720" w:hanging="360"/>
      </w:pPr>
      <w:r w:rsidRPr="00791FE0">
        <w:t xml:space="preserve">6. </w:t>
      </w:r>
      <w:r w:rsidR="00171F47">
        <w:tab/>
      </w:r>
      <w:r w:rsidRPr="00791FE0">
        <w:t xml:space="preserve"> </w:t>
      </w:r>
      <w:r w:rsidR="004F20F3" w:rsidRPr="00791FE0">
        <w:t xml:space="preserve">Reservations or registration fees will not </w:t>
      </w:r>
      <w:r w:rsidRPr="00791FE0">
        <w:t xml:space="preserve">be </w:t>
      </w:r>
      <w:r w:rsidR="004F20F3" w:rsidRPr="00791FE0">
        <w:t>ref</w:t>
      </w:r>
      <w:r w:rsidR="004F20F3">
        <w:t xml:space="preserve">unded after the cancellation date established by the event planning chair(s). </w:t>
      </w:r>
    </w:p>
    <w:p w:rsidR="003532F1" w:rsidRDefault="003532F1" w:rsidP="00BC3ECF"/>
    <w:p w:rsidR="004F20F3" w:rsidRPr="00B36693" w:rsidRDefault="00B36693" w:rsidP="00B36693">
      <w:pPr>
        <w:numPr>
          <w:ilvl w:val="0"/>
          <w:numId w:val="42"/>
        </w:numPr>
        <w:jc w:val="center"/>
        <w:rPr>
          <w:b/>
        </w:rPr>
      </w:pPr>
      <w:r w:rsidRPr="00791FE0">
        <w:rPr>
          <w:b/>
        </w:rPr>
        <w:t>CANDIDATES</w:t>
      </w:r>
      <w:r w:rsidR="00D449D1" w:rsidRPr="00791FE0">
        <w:rPr>
          <w:b/>
        </w:rPr>
        <w:t xml:space="preserve"> FOR </w:t>
      </w:r>
      <w:r w:rsidR="00171F47">
        <w:rPr>
          <w:b/>
        </w:rPr>
        <w:t>AAUW-</w:t>
      </w:r>
      <w:r w:rsidR="00171F47" w:rsidRPr="00171F47">
        <w:rPr>
          <w:b/>
        </w:rPr>
        <w:t xml:space="preserve"> </w:t>
      </w:r>
      <w:r w:rsidR="00171F47" w:rsidRPr="00791FE0">
        <w:rPr>
          <w:b/>
        </w:rPr>
        <w:t>NATIONAL</w:t>
      </w:r>
      <w:r w:rsidR="00171F47">
        <w:rPr>
          <w:b/>
        </w:rPr>
        <w:t xml:space="preserve"> AND AAUW FUNDS </w:t>
      </w:r>
      <w:r w:rsidR="00D449D1" w:rsidRPr="00791FE0">
        <w:rPr>
          <w:b/>
        </w:rPr>
        <w:t>OFFICES</w:t>
      </w:r>
    </w:p>
    <w:p w:rsidR="00B36693" w:rsidRDefault="00B36693" w:rsidP="004F20F3">
      <w:pPr>
        <w:jc w:val="center"/>
      </w:pPr>
    </w:p>
    <w:p w:rsidR="004F20F3" w:rsidRDefault="00EC2F82" w:rsidP="00AB1488">
      <w:r>
        <w:t xml:space="preserve">The </w:t>
      </w:r>
      <w:r w:rsidR="0085468B">
        <w:t>S</w:t>
      </w:r>
      <w:r>
        <w:t xml:space="preserve">tate encourages all Branches and individual members to submit names of qualified candidates for AAUW and AAUW Funds offices. Names being sent </w:t>
      </w:r>
      <w:r w:rsidRPr="00791FE0">
        <w:t>to AAUW</w:t>
      </w:r>
      <w:r w:rsidR="00D449D1" w:rsidRPr="00791FE0">
        <w:t>-Nat</w:t>
      </w:r>
      <w:r w:rsidR="00892286" w:rsidRPr="00791FE0">
        <w:t>ional</w:t>
      </w:r>
      <w:r w:rsidR="00AB1488">
        <w:rPr>
          <w:color w:val="FF0000"/>
        </w:rPr>
        <w:t xml:space="preserve"> </w:t>
      </w:r>
      <w:r>
        <w:t>should, as a courtesy, be sent to the State President</w:t>
      </w:r>
      <w:r w:rsidR="0085468B">
        <w:t>,</w:t>
      </w:r>
      <w:r>
        <w:t xml:space="preserve"> who will keep the State Board informed. Individuals can endorse qualified members of their choosing.</w:t>
      </w:r>
    </w:p>
    <w:p w:rsidR="00051B3D" w:rsidRDefault="00051B3D" w:rsidP="004F20F3"/>
    <w:p w:rsidR="00051B3D" w:rsidRPr="00B36693" w:rsidRDefault="00B36693" w:rsidP="00B36693">
      <w:pPr>
        <w:numPr>
          <w:ilvl w:val="0"/>
          <w:numId w:val="42"/>
        </w:numPr>
        <w:jc w:val="center"/>
        <w:rPr>
          <w:b/>
        </w:rPr>
      </w:pPr>
      <w:r>
        <w:rPr>
          <w:b/>
        </w:rPr>
        <w:t>PARTICIPATION WITH OTHER ORGANIZATIONS</w:t>
      </w:r>
    </w:p>
    <w:p w:rsidR="00051B3D" w:rsidRDefault="00051B3D" w:rsidP="00051B3D">
      <w:pPr>
        <w:jc w:val="center"/>
      </w:pPr>
    </w:p>
    <w:p w:rsidR="00051B3D" w:rsidRPr="00051B3D" w:rsidRDefault="000463CC" w:rsidP="000463CC">
      <w:r>
        <w:t>I.</w:t>
      </w:r>
      <w:r w:rsidR="00AB1488">
        <w:t xml:space="preserve"> </w:t>
      </w:r>
      <w:r w:rsidR="00051B3D">
        <w:t>COALITIONS</w:t>
      </w:r>
    </w:p>
    <w:p w:rsidR="000463CC" w:rsidRDefault="000463CC" w:rsidP="00D50828"/>
    <w:p w:rsidR="000463CC" w:rsidRDefault="006471B2" w:rsidP="006471B2">
      <w:pPr>
        <w:tabs>
          <w:tab w:val="left" w:pos="360"/>
          <w:tab w:val="left" w:pos="720"/>
        </w:tabs>
        <w:ind w:left="709" w:hanging="709"/>
      </w:pPr>
      <w:r>
        <w:tab/>
      </w:r>
      <w:r w:rsidR="000463CC">
        <w:t>1</w:t>
      </w:r>
      <w:r>
        <w:t>.</w:t>
      </w:r>
      <w:r>
        <w:tab/>
      </w:r>
      <w:r w:rsidR="009C7D78">
        <w:t xml:space="preserve">New and continuing commitments to participate in coalitions shall be evaluated annually during the budget review to measure the effectiveness and credibility of the coalition and AAUW-WI’s participation as a member. </w:t>
      </w:r>
    </w:p>
    <w:p w:rsidR="00D50828" w:rsidRDefault="006471B2" w:rsidP="006471B2">
      <w:pPr>
        <w:tabs>
          <w:tab w:val="left" w:pos="360"/>
          <w:tab w:val="left" w:pos="720"/>
        </w:tabs>
      </w:pPr>
      <w:r>
        <w:tab/>
        <w:t>2.</w:t>
      </w:r>
      <w:r>
        <w:tab/>
      </w:r>
      <w:r w:rsidR="009C7D78">
        <w:t>The State Board may establish new coalition relationships at its discretion.</w:t>
      </w:r>
    </w:p>
    <w:p w:rsidR="009C7D78" w:rsidRDefault="009C7D78" w:rsidP="00D50828"/>
    <w:p w:rsidR="009C7D78" w:rsidRDefault="006471B2" w:rsidP="00D50828">
      <w:r>
        <w:t>II</w:t>
      </w:r>
      <w:r w:rsidR="000463CC">
        <w:t>.</w:t>
      </w:r>
      <w:r>
        <w:t xml:space="preserve"> </w:t>
      </w:r>
      <w:r w:rsidR="009C7D78">
        <w:t>CANDIDATES FOR PUBLIC OFFICE</w:t>
      </w:r>
    </w:p>
    <w:p w:rsidR="009C7D78" w:rsidRDefault="009C7D78" w:rsidP="00D50828"/>
    <w:p w:rsidR="009C7D78" w:rsidRDefault="009C7D78" w:rsidP="000463CC">
      <w:pPr>
        <w:numPr>
          <w:ilvl w:val="0"/>
          <w:numId w:val="27"/>
        </w:numPr>
      </w:pPr>
      <w:r>
        <w:t>AAUW-WI will not endorse candidates for elective office.</w:t>
      </w:r>
    </w:p>
    <w:p w:rsidR="00D50828" w:rsidRDefault="009C7D78" w:rsidP="000463CC">
      <w:pPr>
        <w:numPr>
          <w:ilvl w:val="0"/>
          <w:numId w:val="27"/>
        </w:numPr>
      </w:pPr>
      <w:r>
        <w:t>The State President shall refrain from endorsing any candidate for any elective office.</w:t>
      </w:r>
    </w:p>
    <w:p w:rsidR="009C7D78" w:rsidRDefault="009C7D78" w:rsidP="000463CC">
      <w:pPr>
        <w:numPr>
          <w:ilvl w:val="0"/>
          <w:numId w:val="27"/>
        </w:numPr>
      </w:pPr>
      <w:r>
        <w:t>Other State Board members and appointees may, as individuals, support candidates for elective office but must insure that there is no implied endorsement by AAUW-WI.</w:t>
      </w:r>
    </w:p>
    <w:p w:rsidR="002D7758" w:rsidRDefault="002D7758" w:rsidP="000463CC">
      <w:pPr>
        <w:numPr>
          <w:ilvl w:val="0"/>
          <w:numId w:val="27"/>
        </w:numPr>
      </w:pPr>
      <w:r>
        <w:t>In accordance with AAUW’s use-of-name policy (to protect tax-exempt status), no Wisconsin Branch shall give support to partisan candidate(s) for elective office(s) in the name of AAUW. Members, as individuals, are encouraged to support qualified candidates.</w:t>
      </w:r>
    </w:p>
    <w:p w:rsidR="002D7758" w:rsidRDefault="002D7758" w:rsidP="000463CC">
      <w:pPr>
        <w:numPr>
          <w:ilvl w:val="0"/>
          <w:numId w:val="27"/>
        </w:numPr>
      </w:pPr>
      <w:r>
        <w:t>No candidate for any elective office shall have access to or use of AAUW resources such as but not limited to State/Branch directories and mail or email lists. No campaigning, distribution of campaign materials, or fundraising for any candidate running for any elective office may take place at any State or Branch function.</w:t>
      </w:r>
    </w:p>
    <w:p w:rsidR="002D7758" w:rsidRDefault="002D7758" w:rsidP="000463CC">
      <w:pPr>
        <w:numPr>
          <w:ilvl w:val="0"/>
          <w:numId w:val="27"/>
        </w:numPr>
      </w:pPr>
      <w:r>
        <w:t>Voter guides or legislative records developed by AAUW and/or AAUW-WI may be made available at State and Branch functions.</w:t>
      </w:r>
    </w:p>
    <w:p w:rsidR="00780422" w:rsidRDefault="00780422" w:rsidP="00D50828"/>
    <w:p w:rsidR="00780422" w:rsidRDefault="000463CC" w:rsidP="00D50828">
      <w:r>
        <w:t xml:space="preserve">III. </w:t>
      </w:r>
      <w:r w:rsidR="00780422">
        <w:t>USE OF DIRECTORIES AND MAILING LISTS</w:t>
      </w:r>
    </w:p>
    <w:p w:rsidR="00780422" w:rsidRDefault="00780422" w:rsidP="00D50828"/>
    <w:p w:rsidR="003532F1" w:rsidRDefault="00780422" w:rsidP="000463CC">
      <w:pPr>
        <w:numPr>
          <w:ilvl w:val="0"/>
          <w:numId w:val="28"/>
        </w:numPr>
      </w:pPr>
      <w:r>
        <w:t xml:space="preserve">State or Branch directories (both print and electronic) shall not be given to individuals, agencies, or organizations outside of AAUW unless the work of the </w:t>
      </w:r>
      <w:r w:rsidR="00A942E8">
        <w:t>S</w:t>
      </w:r>
      <w:r>
        <w:t xml:space="preserve">tate or of the </w:t>
      </w:r>
      <w:r w:rsidR="00A942E8">
        <w:t>B</w:t>
      </w:r>
      <w:r>
        <w:t xml:space="preserve">ranches </w:t>
      </w:r>
    </w:p>
    <w:p w:rsidR="00780422" w:rsidRDefault="00780422" w:rsidP="003532F1">
      <w:pPr>
        <w:ind w:left="720"/>
      </w:pPr>
      <w:r>
        <w:t xml:space="preserve">concerned will be furthered by doing so. Such directories should be given only with the approval of the State President or of the Branch President, both of whom shall consult with </w:t>
      </w:r>
      <w:r w:rsidR="00A942E8">
        <w:t>B</w:t>
      </w:r>
      <w:r>
        <w:t>oard members if considered necessary.</w:t>
      </w:r>
    </w:p>
    <w:p w:rsidR="00780422" w:rsidRDefault="00780422" w:rsidP="000463CC">
      <w:pPr>
        <w:numPr>
          <w:ilvl w:val="0"/>
          <w:numId w:val="28"/>
        </w:numPr>
      </w:pPr>
      <w:r>
        <w:t>State mailing list(s) will not be made available to other organizations.</w:t>
      </w:r>
    </w:p>
    <w:p w:rsidR="00791FE0" w:rsidRDefault="00791FE0" w:rsidP="00D50828"/>
    <w:p w:rsidR="00D50828" w:rsidRPr="00C238B4" w:rsidRDefault="00C238B4" w:rsidP="00C238B4">
      <w:pPr>
        <w:numPr>
          <w:ilvl w:val="0"/>
          <w:numId w:val="42"/>
        </w:numPr>
        <w:jc w:val="center"/>
        <w:rPr>
          <w:b/>
        </w:rPr>
      </w:pPr>
      <w:r>
        <w:rPr>
          <w:b/>
        </w:rPr>
        <w:t>BRANCHES</w:t>
      </w:r>
    </w:p>
    <w:p w:rsidR="00B40C92" w:rsidRDefault="00B40C92" w:rsidP="00B40C92">
      <w:pPr>
        <w:jc w:val="center"/>
      </w:pPr>
    </w:p>
    <w:p w:rsidR="00B40C92" w:rsidRDefault="00AB1488" w:rsidP="00AB1488">
      <w:r>
        <w:t>I.</w:t>
      </w:r>
      <w:r w:rsidR="00B40C92">
        <w:t>BYLAWS</w:t>
      </w:r>
    </w:p>
    <w:p w:rsidR="00B40C92" w:rsidRDefault="00B40C92" w:rsidP="00B40C92"/>
    <w:p w:rsidR="00B40C92" w:rsidRDefault="00B40C92" w:rsidP="000463CC">
      <w:pPr>
        <w:numPr>
          <w:ilvl w:val="0"/>
          <w:numId w:val="32"/>
        </w:numPr>
      </w:pPr>
      <w:r>
        <w:t xml:space="preserve">Branch Bylaws must conform to AAUW Bylaws and shall be reviewed following each AAUW </w:t>
      </w:r>
      <w:r w:rsidR="00A942E8">
        <w:t>C</w:t>
      </w:r>
      <w:r>
        <w:t xml:space="preserve">onvention. Copies of Branch Bylaws shall be filed with the AAUW-WI </w:t>
      </w:r>
      <w:r w:rsidR="00A942E8">
        <w:t>B</w:t>
      </w:r>
      <w:r>
        <w:t xml:space="preserve">ylaws </w:t>
      </w:r>
      <w:r w:rsidR="00A942E8">
        <w:t>C</w:t>
      </w:r>
      <w:r>
        <w:t>oordinator.</w:t>
      </w:r>
    </w:p>
    <w:p w:rsidR="00B40C92" w:rsidRDefault="00B40C92" w:rsidP="000463CC">
      <w:pPr>
        <w:numPr>
          <w:ilvl w:val="0"/>
          <w:numId w:val="32"/>
        </w:numPr>
      </w:pPr>
      <w:r>
        <w:t xml:space="preserve">Proposed amendments to Branch Bylaws shall be submitted to the AAUW-WI </w:t>
      </w:r>
      <w:r w:rsidR="00A942E8">
        <w:t>B</w:t>
      </w:r>
      <w:r>
        <w:t xml:space="preserve">ylaws </w:t>
      </w:r>
      <w:r w:rsidR="00A942E8">
        <w:t>C</w:t>
      </w:r>
      <w:r>
        <w:t>oordinator prior to consideration by the Branch membership. After adoption of any changes, copies of revised Branch Bylaws shall be filed as above.</w:t>
      </w:r>
    </w:p>
    <w:p w:rsidR="00B40C92" w:rsidRDefault="00B40C92" w:rsidP="00B40C92"/>
    <w:p w:rsidR="00B40C92" w:rsidRDefault="000463CC" w:rsidP="00B40C92">
      <w:r>
        <w:t>II.</w:t>
      </w:r>
      <w:r w:rsidR="00AB1488">
        <w:t xml:space="preserve"> </w:t>
      </w:r>
      <w:r w:rsidR="00B40C92">
        <w:t>PRESIDENTS</w:t>
      </w:r>
    </w:p>
    <w:p w:rsidR="00B40C92" w:rsidRDefault="00B40C92" w:rsidP="00B40C92"/>
    <w:p w:rsidR="00B40C92" w:rsidRDefault="00B40C92" w:rsidP="000463CC">
      <w:r>
        <w:t>The Branch President shall:</w:t>
      </w:r>
    </w:p>
    <w:p w:rsidR="00B40C92" w:rsidRDefault="00B40C92" w:rsidP="006471B2">
      <w:pPr>
        <w:numPr>
          <w:ilvl w:val="0"/>
          <w:numId w:val="43"/>
        </w:numPr>
      </w:pPr>
      <w:r>
        <w:t>be the official representative of the Branch in activities of AAUW on all levels;</w:t>
      </w:r>
    </w:p>
    <w:p w:rsidR="00B40C92" w:rsidRDefault="00B40C92" w:rsidP="006471B2">
      <w:pPr>
        <w:numPr>
          <w:ilvl w:val="0"/>
          <w:numId w:val="43"/>
        </w:numPr>
      </w:pPr>
      <w:r>
        <w:t xml:space="preserve">send to AAUW and </w:t>
      </w:r>
      <w:r w:rsidR="00280FCA">
        <w:t xml:space="preserve">the </w:t>
      </w:r>
      <w:r>
        <w:t>AAUW-WI</w:t>
      </w:r>
      <w:r w:rsidR="00280FCA">
        <w:t xml:space="preserve"> President </w:t>
      </w:r>
      <w:r>
        <w:t>the names and contact information of all officers</w:t>
      </w:r>
      <w:r w:rsidR="00280FCA">
        <w:t xml:space="preserve"> and </w:t>
      </w:r>
      <w:r>
        <w:t>task force and committee chairs no later than June 1</w:t>
      </w:r>
      <w:r w:rsidR="00280FCA">
        <w:t xml:space="preserve"> and report promptly any changes to AAUW and AAUW-WI;</w:t>
      </w:r>
    </w:p>
    <w:p w:rsidR="00280FCA" w:rsidRDefault="00280FCA" w:rsidP="006471B2">
      <w:pPr>
        <w:numPr>
          <w:ilvl w:val="0"/>
          <w:numId w:val="43"/>
        </w:numPr>
      </w:pPr>
      <w:r>
        <w:t>file reports as requested by the State Board;</w:t>
      </w:r>
    </w:p>
    <w:p w:rsidR="00280FCA" w:rsidRDefault="00280FCA" w:rsidP="00B40C92">
      <w:pPr>
        <w:numPr>
          <w:ilvl w:val="0"/>
          <w:numId w:val="43"/>
        </w:numPr>
      </w:pPr>
      <w:r>
        <w:t xml:space="preserve">be responsible for the updating of Branch Bylaws after each AAUW </w:t>
      </w:r>
      <w:r w:rsidR="00A942E8">
        <w:t>B</w:t>
      </w:r>
      <w:r>
        <w:t xml:space="preserve">ylaws revision and submitting them as instructed to the AAUW-WI </w:t>
      </w:r>
      <w:r w:rsidR="00A942E8">
        <w:t>B</w:t>
      </w:r>
      <w:r>
        <w:t xml:space="preserve">ylaws </w:t>
      </w:r>
      <w:r w:rsidR="00A942E8">
        <w:t>C</w:t>
      </w:r>
      <w:r>
        <w:t>oordinator.</w:t>
      </w:r>
    </w:p>
    <w:p w:rsidR="00280FCA" w:rsidRDefault="00280FCA" w:rsidP="00280FCA"/>
    <w:p w:rsidR="00171F47" w:rsidRDefault="00171F47" w:rsidP="00280FCA"/>
    <w:p w:rsidR="00171F47" w:rsidRDefault="00171F47" w:rsidP="00280FCA"/>
    <w:p w:rsidR="00280FCA" w:rsidRDefault="000463CC" w:rsidP="00280FCA">
      <w:r>
        <w:lastRenderedPageBreak/>
        <w:t>III.</w:t>
      </w:r>
      <w:r w:rsidR="00AB1488">
        <w:t xml:space="preserve"> </w:t>
      </w:r>
      <w:r w:rsidR="000011CC">
        <w:t>FINANCE OFFICERS</w:t>
      </w:r>
    </w:p>
    <w:p w:rsidR="00171F47" w:rsidRDefault="00171F47" w:rsidP="00280FCA"/>
    <w:p w:rsidR="000011CC" w:rsidRDefault="000011CC" w:rsidP="00AB1488">
      <w:r>
        <w:t>Unless otherwise authorized by AAUW, Branch finance officer</w:t>
      </w:r>
      <w:r w:rsidR="00C70FF7">
        <w:t>s</w:t>
      </w:r>
      <w:r>
        <w:t xml:space="preserve"> shall submit </w:t>
      </w:r>
      <w:r w:rsidR="00A942E8">
        <w:t>S</w:t>
      </w:r>
      <w:r w:rsidR="00C70FF7">
        <w:t xml:space="preserve">tate </w:t>
      </w:r>
      <w:r>
        <w:t>dues to the AAUW-WI Finance Vice President no later than August 10. Dues received after August 10 for late renewals or for new members shall be forwarded immediately</w:t>
      </w:r>
      <w:r w:rsidR="00C70FF7">
        <w:t xml:space="preserve"> to the AAUW-WI Finance Vice President.</w:t>
      </w:r>
    </w:p>
    <w:p w:rsidR="000011CC" w:rsidRDefault="000011CC" w:rsidP="00280FCA"/>
    <w:p w:rsidR="000011CC" w:rsidRDefault="000463CC" w:rsidP="00280FCA">
      <w:r>
        <w:t>IV.</w:t>
      </w:r>
      <w:r w:rsidR="00AB1488">
        <w:t xml:space="preserve"> </w:t>
      </w:r>
      <w:r w:rsidR="000011CC">
        <w:t>RELATIONSHIP TO STATE BOARD</w:t>
      </w:r>
    </w:p>
    <w:p w:rsidR="000011CC" w:rsidRDefault="000011CC" w:rsidP="00280FCA"/>
    <w:p w:rsidR="000011CC" w:rsidRDefault="000011CC" w:rsidP="000463CC">
      <w:pPr>
        <w:numPr>
          <w:ilvl w:val="0"/>
          <w:numId w:val="34"/>
        </w:numPr>
      </w:pPr>
      <w:r>
        <w:t>It is recommended that Branches invite State Board members to their Branch boards with ex-officio status where provision for such board membership is not included in the Branch Bylaws.</w:t>
      </w:r>
    </w:p>
    <w:p w:rsidR="000011CC" w:rsidRDefault="000011CC" w:rsidP="000463CC">
      <w:pPr>
        <w:numPr>
          <w:ilvl w:val="0"/>
          <w:numId w:val="34"/>
        </w:numPr>
      </w:pPr>
      <w:r>
        <w:t>Branch Presidents and any other members are invited to attend State Board meetings with the privilege of joining the discussion but without the privilege of making motions or voting.</w:t>
      </w:r>
    </w:p>
    <w:p w:rsidR="000011CC" w:rsidRDefault="000011CC" w:rsidP="000463CC">
      <w:pPr>
        <w:numPr>
          <w:ilvl w:val="0"/>
          <w:numId w:val="34"/>
        </w:numPr>
      </w:pPr>
      <w:r>
        <w:t xml:space="preserve">Branch Presidents and committee chairs responsible for scheduling Branch events and programs are encouraged to schedule on dates which do not conflict with </w:t>
      </w:r>
      <w:r w:rsidR="00A942E8">
        <w:t>S</w:t>
      </w:r>
      <w:r>
        <w:t>tate events planned for the membership.</w:t>
      </w:r>
    </w:p>
    <w:p w:rsidR="000011CC" w:rsidRDefault="000011CC" w:rsidP="00280FCA"/>
    <w:p w:rsidR="000011CC" w:rsidRDefault="00F049B8" w:rsidP="00280FCA">
      <w:r>
        <w:t xml:space="preserve">V. </w:t>
      </w:r>
      <w:r w:rsidR="000011CC">
        <w:t>BRANCH VISITS</w:t>
      </w:r>
    </w:p>
    <w:p w:rsidR="000011CC" w:rsidRDefault="000011CC" w:rsidP="00280FCA"/>
    <w:p w:rsidR="003532F1" w:rsidRDefault="00C70FF7" w:rsidP="00F049B8">
      <w:pPr>
        <w:numPr>
          <w:ilvl w:val="0"/>
          <w:numId w:val="35"/>
        </w:numPr>
      </w:pPr>
      <w:r>
        <w:t>It is recommended that t</w:t>
      </w:r>
      <w:r w:rsidR="0013010F">
        <w:t xml:space="preserve">he </w:t>
      </w:r>
      <w:r w:rsidR="00A942E8">
        <w:t>S</w:t>
      </w:r>
      <w:r w:rsidR="0013010F">
        <w:t xml:space="preserve">tate </w:t>
      </w:r>
      <w:r w:rsidR="00A942E8">
        <w:t>P</w:t>
      </w:r>
      <w:r w:rsidR="0013010F">
        <w:t xml:space="preserve">resident or a delegated representative </w:t>
      </w:r>
      <w:r>
        <w:t>be available to</w:t>
      </w:r>
      <w:r w:rsidR="0013010F">
        <w:t xml:space="preserve"> visit Branches during each term of office at </w:t>
      </w:r>
      <w:r w:rsidR="00A942E8">
        <w:t>S</w:t>
      </w:r>
      <w:r w:rsidR="0013010F">
        <w:t xml:space="preserve">tate expense. If necessary, the Branch is expected to </w:t>
      </w:r>
    </w:p>
    <w:p w:rsidR="000011CC" w:rsidRDefault="0013010F" w:rsidP="003532F1">
      <w:pPr>
        <w:ind w:left="720"/>
      </w:pPr>
      <w:r>
        <w:t>provide local hospitality including overnight accommodations and meals.</w:t>
      </w:r>
    </w:p>
    <w:p w:rsidR="0013010F" w:rsidRDefault="0013010F" w:rsidP="00F049B8">
      <w:pPr>
        <w:numPr>
          <w:ilvl w:val="0"/>
          <w:numId w:val="35"/>
        </w:numPr>
      </w:pPr>
      <w:r>
        <w:t xml:space="preserve">No </w:t>
      </w:r>
      <w:r w:rsidR="00A942E8">
        <w:t>S</w:t>
      </w:r>
      <w:r>
        <w:t>tate officer or appointee shall accept fees for speaking to Branches.</w:t>
      </w:r>
    </w:p>
    <w:p w:rsidR="0013010F" w:rsidRDefault="0013010F" w:rsidP="00F049B8">
      <w:pPr>
        <w:numPr>
          <w:ilvl w:val="0"/>
          <w:numId w:val="35"/>
        </w:numPr>
      </w:pPr>
      <w:r>
        <w:t xml:space="preserve">Since it may be necessary for a number of officers and appointees to visit a new Branch to provide specific help as needs arise during its first three years, transportation shall be paid by the </w:t>
      </w:r>
      <w:r w:rsidR="00A942E8">
        <w:t>S</w:t>
      </w:r>
      <w:r>
        <w:t>tate.</w:t>
      </w:r>
    </w:p>
    <w:p w:rsidR="0013010F" w:rsidRDefault="0013010F" w:rsidP="00F049B8">
      <w:pPr>
        <w:numPr>
          <w:ilvl w:val="0"/>
          <w:numId w:val="35"/>
        </w:numPr>
      </w:pPr>
      <w:r>
        <w:t xml:space="preserve">Additional visits may be authorized at </w:t>
      </w:r>
      <w:r w:rsidR="00A942E8">
        <w:t>S</w:t>
      </w:r>
      <w:r>
        <w:t>tate expense to provide specific help to identified Branches in need.</w:t>
      </w:r>
    </w:p>
    <w:p w:rsidR="0013010F" w:rsidRDefault="0013010F" w:rsidP="00F049B8">
      <w:pPr>
        <w:numPr>
          <w:ilvl w:val="0"/>
          <w:numId w:val="35"/>
        </w:numPr>
      </w:pPr>
      <w:r>
        <w:t xml:space="preserve">Expenses for any additional </w:t>
      </w:r>
      <w:r w:rsidR="00A942E8">
        <w:t>B</w:t>
      </w:r>
      <w:r>
        <w:t xml:space="preserve">oard members not authorized by the </w:t>
      </w:r>
      <w:r w:rsidR="00A942E8">
        <w:t>S</w:t>
      </w:r>
      <w:r>
        <w:t>tate must be assumed by the Branch.</w:t>
      </w:r>
    </w:p>
    <w:p w:rsidR="0013010F" w:rsidRDefault="0013010F" w:rsidP="00F049B8">
      <w:pPr>
        <w:numPr>
          <w:ilvl w:val="0"/>
          <w:numId w:val="35"/>
        </w:numPr>
      </w:pPr>
      <w:r>
        <w:t xml:space="preserve">Branches wishing to schedule visits by </w:t>
      </w:r>
      <w:r w:rsidR="00A942E8">
        <w:t>S</w:t>
      </w:r>
      <w:r>
        <w:t>tate officers or appointees shall request such visits well in advance of the date desired.</w:t>
      </w:r>
    </w:p>
    <w:p w:rsidR="0013010F" w:rsidRDefault="0013010F" w:rsidP="00F049B8">
      <w:pPr>
        <w:numPr>
          <w:ilvl w:val="0"/>
          <w:numId w:val="35"/>
        </w:numPr>
      </w:pPr>
      <w:r>
        <w:t>Branch Presidents may find it helpful to call a Branch board meeting for informal discussion during the visit of the State President or other State officers or appointees.</w:t>
      </w:r>
    </w:p>
    <w:p w:rsidR="001F2353" w:rsidRDefault="001F2353" w:rsidP="00280FCA"/>
    <w:p w:rsidR="00280FCA" w:rsidRPr="00C238B4" w:rsidRDefault="00C238B4" w:rsidP="00AB1488">
      <w:pPr>
        <w:numPr>
          <w:ilvl w:val="0"/>
          <w:numId w:val="49"/>
        </w:numPr>
        <w:jc w:val="center"/>
        <w:rPr>
          <w:b/>
        </w:rPr>
      </w:pPr>
      <w:r>
        <w:rPr>
          <w:b/>
        </w:rPr>
        <w:t>MEETINGS OF THE STATE</w:t>
      </w:r>
    </w:p>
    <w:p w:rsidR="00B7350C" w:rsidRDefault="00B7350C" w:rsidP="00B7350C">
      <w:pPr>
        <w:jc w:val="center"/>
      </w:pPr>
    </w:p>
    <w:p w:rsidR="00B7350C" w:rsidRDefault="006E7C83" w:rsidP="006E7C83">
      <w:r>
        <w:t>I.</w:t>
      </w:r>
      <w:r w:rsidR="00B7350C">
        <w:t>TIME, PLACE, AND NOTIFICATION</w:t>
      </w:r>
    </w:p>
    <w:p w:rsidR="00B7350C" w:rsidRDefault="00B7350C" w:rsidP="00B7350C"/>
    <w:p w:rsidR="00B7350C" w:rsidRDefault="00B7350C" w:rsidP="006E7C83">
      <w:pPr>
        <w:numPr>
          <w:ilvl w:val="0"/>
          <w:numId w:val="37"/>
        </w:numPr>
      </w:pPr>
      <w:r>
        <w:t>The time and place shall be determined by the Board of Directors and announced to the Branches.</w:t>
      </w:r>
    </w:p>
    <w:p w:rsidR="00B7350C" w:rsidRDefault="00B7350C" w:rsidP="006E7C83">
      <w:pPr>
        <w:numPr>
          <w:ilvl w:val="0"/>
          <w:numId w:val="37"/>
        </w:numPr>
      </w:pPr>
      <w:r>
        <w:t>Special meetings may be called by the President or shall be called by the President on the written request of five (5) members of the Board of Directors.</w:t>
      </w:r>
    </w:p>
    <w:p w:rsidR="00B7350C" w:rsidRDefault="00B7350C" w:rsidP="006E7C83">
      <w:pPr>
        <w:numPr>
          <w:ilvl w:val="0"/>
          <w:numId w:val="37"/>
        </w:numPr>
      </w:pPr>
      <w:r>
        <w:t>Notice of meetings shall be sent to all Branches, members of the Board o</w:t>
      </w:r>
      <w:r w:rsidR="00791FE0">
        <w:t xml:space="preserve">f Directors, College/University partners and </w:t>
      </w:r>
      <w:r w:rsidR="008B1A15" w:rsidRPr="00791FE0">
        <w:t>representatives</w:t>
      </w:r>
      <w:r w:rsidR="008B1A15">
        <w:t>,</w:t>
      </w:r>
      <w:r>
        <w:t xml:space="preserve"> and National Members at least fifteen (15) days prior to the meeting.</w:t>
      </w:r>
    </w:p>
    <w:p w:rsidR="00B7350C" w:rsidRDefault="00B7350C" w:rsidP="006E7C83">
      <w:pPr>
        <w:numPr>
          <w:ilvl w:val="0"/>
          <w:numId w:val="37"/>
        </w:numPr>
      </w:pPr>
      <w:r>
        <w:t xml:space="preserve">All </w:t>
      </w:r>
      <w:r w:rsidR="00A942E8">
        <w:t>S</w:t>
      </w:r>
      <w:r>
        <w:t>tate meetings, including meetings of the Board of Directors, shall be open and may be attended by any member of AAUW-WI.</w:t>
      </w:r>
    </w:p>
    <w:p w:rsidR="00B7350C" w:rsidRDefault="00B7350C" w:rsidP="006E7C83">
      <w:pPr>
        <w:numPr>
          <w:ilvl w:val="0"/>
          <w:numId w:val="37"/>
        </w:numPr>
      </w:pPr>
      <w:r>
        <w:t xml:space="preserve">If circumstances prevent the holding of a </w:t>
      </w:r>
      <w:r w:rsidR="00A942E8">
        <w:t>S</w:t>
      </w:r>
      <w:r>
        <w:t xml:space="preserve">tate meeting, the Executive Committee of the Board of Directors shall provide for the conduct </w:t>
      </w:r>
      <w:r w:rsidR="006B050B">
        <w:t>of necessary business.</w:t>
      </w:r>
      <w:r>
        <w:t xml:space="preserve"> </w:t>
      </w:r>
    </w:p>
    <w:p w:rsidR="00280FCA" w:rsidRDefault="00280FCA" w:rsidP="00280FCA"/>
    <w:p w:rsidR="00D50828" w:rsidRDefault="006E7C83" w:rsidP="00D50828">
      <w:r>
        <w:t>II.</w:t>
      </w:r>
      <w:r w:rsidR="00AB1488">
        <w:t xml:space="preserve"> </w:t>
      </w:r>
      <w:r w:rsidR="006B050B">
        <w:t>REPRESENTATION</w:t>
      </w:r>
    </w:p>
    <w:p w:rsidR="001F2353" w:rsidRDefault="001F2353" w:rsidP="00D50828"/>
    <w:p w:rsidR="006B050B" w:rsidRDefault="006B050B" w:rsidP="006E7C83">
      <w:pPr>
        <w:numPr>
          <w:ilvl w:val="0"/>
          <w:numId w:val="38"/>
        </w:numPr>
      </w:pPr>
      <w:r>
        <w:t xml:space="preserve">The voting body of any meeting of the </w:t>
      </w:r>
      <w:r w:rsidR="00A942E8">
        <w:t>S</w:t>
      </w:r>
      <w:r>
        <w:t>tate shall be composed of the members of AAUW-WI in good standing present.</w:t>
      </w:r>
    </w:p>
    <w:p w:rsidR="006B050B" w:rsidRDefault="006B050B" w:rsidP="006E7C83">
      <w:pPr>
        <w:numPr>
          <w:ilvl w:val="0"/>
          <w:numId w:val="38"/>
        </w:numPr>
      </w:pPr>
      <w:r>
        <w:t>A member of the voting body shall cast no more than one vote.</w:t>
      </w:r>
    </w:p>
    <w:p w:rsidR="006B050B" w:rsidRDefault="006B050B" w:rsidP="00D50828"/>
    <w:p w:rsidR="006B050B" w:rsidRDefault="006E7C83" w:rsidP="00D50828">
      <w:r>
        <w:t>III.</w:t>
      </w:r>
      <w:r w:rsidR="00AB1488">
        <w:t xml:space="preserve"> </w:t>
      </w:r>
      <w:r w:rsidR="006B050B">
        <w:t>RESOLUTIONS</w:t>
      </w:r>
    </w:p>
    <w:p w:rsidR="006B050B" w:rsidRDefault="006B050B" w:rsidP="00D50828"/>
    <w:p w:rsidR="002C20CD" w:rsidRDefault="006B050B" w:rsidP="006E7C83">
      <w:pPr>
        <w:numPr>
          <w:ilvl w:val="0"/>
          <w:numId w:val="39"/>
        </w:numPr>
      </w:pPr>
      <w:r>
        <w:t xml:space="preserve">Resolutions on </w:t>
      </w:r>
      <w:r w:rsidR="00A942E8">
        <w:t>S</w:t>
      </w:r>
      <w:r>
        <w:t xml:space="preserve">tate policies, program, or legislative </w:t>
      </w:r>
      <w:r w:rsidR="002C20CD">
        <w:t xml:space="preserve">action and all other resolutions to be proposed at the </w:t>
      </w:r>
      <w:r w:rsidR="00A942E8">
        <w:t>A</w:t>
      </w:r>
      <w:r w:rsidR="002C20CD">
        <w:t xml:space="preserve">nnual </w:t>
      </w:r>
      <w:r w:rsidR="00A942E8">
        <w:t>M</w:t>
      </w:r>
      <w:r w:rsidR="002C20CD">
        <w:t>eeting may be initiated by the membership, by the Executive Committee, by a standing or special committee, and/or by the committee on resolutions.</w:t>
      </w:r>
    </w:p>
    <w:p w:rsidR="006B050B" w:rsidRDefault="002C20CD" w:rsidP="006E7C83">
      <w:pPr>
        <w:numPr>
          <w:ilvl w:val="0"/>
          <w:numId w:val="39"/>
        </w:numPr>
      </w:pPr>
      <w:r>
        <w:t>The committee on resolutions shall be announced to the Branches no later than November 1.</w:t>
      </w:r>
    </w:p>
    <w:p w:rsidR="002C20CD" w:rsidRDefault="002C20CD" w:rsidP="006E7C83">
      <w:pPr>
        <w:numPr>
          <w:ilvl w:val="0"/>
          <w:numId w:val="39"/>
        </w:numPr>
      </w:pPr>
      <w:r>
        <w:t>Proposed resolutions shall be presented to the committee on resolutions by January 21. Courtesy resolutions may be presented at any time.</w:t>
      </w:r>
    </w:p>
    <w:p w:rsidR="002C20CD" w:rsidRDefault="002C20CD" w:rsidP="006E7C83">
      <w:pPr>
        <w:numPr>
          <w:ilvl w:val="0"/>
          <w:numId w:val="39"/>
        </w:numPr>
      </w:pPr>
      <w:r>
        <w:t>The committee on resolutions shall be authorized to reword, clarify, or combine the resolutions presented to it.</w:t>
      </w:r>
    </w:p>
    <w:p w:rsidR="003532F1" w:rsidRDefault="003E52E6" w:rsidP="006E7C83">
      <w:pPr>
        <w:numPr>
          <w:ilvl w:val="0"/>
          <w:numId w:val="39"/>
        </w:numPr>
      </w:pPr>
      <w:r>
        <w:t xml:space="preserve">The committee on resolutions shall report the resolutions to the </w:t>
      </w:r>
      <w:r w:rsidR="001A4285">
        <w:t>A</w:t>
      </w:r>
      <w:r>
        <w:t xml:space="preserve">nnual </w:t>
      </w:r>
      <w:r w:rsidR="001A4285">
        <w:t>M</w:t>
      </w:r>
      <w:r>
        <w:t xml:space="preserve">eeting and recommend suitable action to be taken on them. A majority of the members present and voting </w:t>
      </w:r>
    </w:p>
    <w:p w:rsidR="003E52E6" w:rsidRDefault="003E52E6" w:rsidP="003532F1">
      <w:pPr>
        <w:ind w:left="720"/>
      </w:pPr>
      <w:r>
        <w:t>shall be required for adoption of such resolutions.</w:t>
      </w:r>
    </w:p>
    <w:p w:rsidR="002C20CD" w:rsidRDefault="002C20CD" w:rsidP="006E7C83">
      <w:pPr>
        <w:numPr>
          <w:ilvl w:val="0"/>
          <w:numId w:val="39"/>
        </w:numPr>
      </w:pPr>
      <w:r>
        <w:t xml:space="preserve">The committee on resolutions, by a two-thirds vote, may refuse to report a resolution to the </w:t>
      </w:r>
      <w:r w:rsidR="001A4285">
        <w:t>A</w:t>
      </w:r>
      <w:r>
        <w:t xml:space="preserve">nnual </w:t>
      </w:r>
      <w:r w:rsidR="001A4285">
        <w:t>M</w:t>
      </w:r>
      <w:r>
        <w:t xml:space="preserve">eeting. Members at the </w:t>
      </w:r>
      <w:r w:rsidR="001A4285">
        <w:t>A</w:t>
      </w:r>
      <w:r>
        <w:t xml:space="preserve">nnual </w:t>
      </w:r>
      <w:r w:rsidR="001A4285">
        <w:t>M</w:t>
      </w:r>
      <w:r>
        <w:t>eeting, by a two-thirds vote, may order the committee to report. It shall then require a three-fourths vote for adoption.</w:t>
      </w:r>
    </w:p>
    <w:p w:rsidR="002C20CD" w:rsidRDefault="003E52E6" w:rsidP="006E7C83">
      <w:pPr>
        <w:numPr>
          <w:ilvl w:val="0"/>
          <w:numId w:val="39"/>
        </w:numPr>
      </w:pPr>
      <w:r>
        <w:t xml:space="preserve">Resolutions on </w:t>
      </w:r>
      <w:r w:rsidR="001A4285">
        <w:t>S</w:t>
      </w:r>
      <w:r>
        <w:t>tate policies, programs, or legislative action and all other resolutions may be proposed from the floor for discussion by a two-thirds vote of the members present and voting. A three-fourths vote of the members present and voting shall be required for the adoption of such resolutions.</w:t>
      </w:r>
    </w:p>
    <w:p w:rsidR="003E52E6" w:rsidRDefault="003E52E6" w:rsidP="00D50828"/>
    <w:p w:rsidR="003E52E6" w:rsidRDefault="006E7C83" w:rsidP="00D50828">
      <w:r>
        <w:t>IV.</w:t>
      </w:r>
      <w:r w:rsidR="00AB1488">
        <w:t xml:space="preserve"> </w:t>
      </w:r>
      <w:r w:rsidR="003E52E6">
        <w:t>PUBLIC POLICY PLATFORM</w:t>
      </w:r>
    </w:p>
    <w:p w:rsidR="003E52E6" w:rsidRDefault="003E52E6" w:rsidP="00D50828"/>
    <w:p w:rsidR="003E52E6" w:rsidRDefault="003E52E6" w:rsidP="006E7C83">
      <w:pPr>
        <w:numPr>
          <w:ilvl w:val="0"/>
          <w:numId w:val="40"/>
        </w:numPr>
      </w:pPr>
      <w:r>
        <w:t xml:space="preserve">The Public Policy Platform, to be proposed at the even-year </w:t>
      </w:r>
      <w:r w:rsidR="001A4285">
        <w:t>A</w:t>
      </w:r>
      <w:r>
        <w:t xml:space="preserve">nnual </w:t>
      </w:r>
      <w:r w:rsidR="001A4285">
        <w:t>M</w:t>
      </w:r>
      <w:r>
        <w:t>eeting, may be initiated by the membership, by the Executive Committee, or by a special or standing committee.</w:t>
      </w:r>
    </w:p>
    <w:p w:rsidR="003E52E6" w:rsidRDefault="003E52E6" w:rsidP="006E7C83">
      <w:pPr>
        <w:numPr>
          <w:ilvl w:val="0"/>
          <w:numId w:val="40"/>
        </w:numPr>
      </w:pPr>
      <w:r>
        <w:t xml:space="preserve">Proposed deletions, changes, or additions to the current Public Policy Platform shall </w:t>
      </w:r>
      <w:r w:rsidR="002860C3">
        <w:t xml:space="preserve">be presented to the state Public Policy Chair by January 21, in even-numbered years, prior to the </w:t>
      </w:r>
      <w:r w:rsidR="001A4285">
        <w:t>A</w:t>
      </w:r>
      <w:r w:rsidR="002860C3">
        <w:t xml:space="preserve">nnual </w:t>
      </w:r>
      <w:r w:rsidR="001A4285">
        <w:t>M</w:t>
      </w:r>
      <w:r w:rsidR="002860C3">
        <w:t xml:space="preserve">eeting. </w:t>
      </w:r>
    </w:p>
    <w:p w:rsidR="002860C3" w:rsidRDefault="002860C3" w:rsidP="006E7C83">
      <w:pPr>
        <w:numPr>
          <w:ilvl w:val="0"/>
          <w:numId w:val="40"/>
        </w:numPr>
      </w:pPr>
      <w:r>
        <w:t>The committee on public policy shall be authorized to reword, clarify, or combine the proposals.</w:t>
      </w:r>
    </w:p>
    <w:p w:rsidR="002860C3" w:rsidRDefault="002860C3" w:rsidP="006E7C83">
      <w:pPr>
        <w:numPr>
          <w:ilvl w:val="0"/>
          <w:numId w:val="40"/>
        </w:numPr>
      </w:pPr>
      <w:r>
        <w:t>Notice of proposed changes to the platform shall be sent to each member in the state at least thirty (30) days prior to voting.</w:t>
      </w:r>
    </w:p>
    <w:p w:rsidR="002860C3" w:rsidRDefault="002860C3" w:rsidP="006E7C83">
      <w:pPr>
        <w:numPr>
          <w:ilvl w:val="0"/>
          <w:numId w:val="40"/>
        </w:numPr>
      </w:pPr>
      <w:r>
        <w:t>A majority of the members present and voting shall be required for the adoption of the Public Policy Platform.</w:t>
      </w:r>
    </w:p>
    <w:p w:rsidR="002860C3" w:rsidRDefault="002860C3" w:rsidP="006E7C83">
      <w:pPr>
        <w:numPr>
          <w:ilvl w:val="0"/>
          <w:numId w:val="40"/>
        </w:numPr>
      </w:pPr>
      <w:r>
        <w:t xml:space="preserve">If the required previous notice has not been given, a proposed platform may be presented for discussion by a two-thirds vote of the members present and voting at the </w:t>
      </w:r>
      <w:r w:rsidR="001A4285">
        <w:t>A</w:t>
      </w:r>
      <w:r>
        <w:t xml:space="preserve">nnual </w:t>
      </w:r>
      <w:r w:rsidR="001A4285">
        <w:t>M</w:t>
      </w:r>
      <w:r>
        <w:t>eeting. A three-fourths vote of the members present and voting shall be required for the adoption of the platform.</w:t>
      </w:r>
    </w:p>
    <w:p w:rsidR="000C188E" w:rsidRDefault="000C188E" w:rsidP="00C238B4"/>
    <w:p w:rsidR="00C238B4" w:rsidRPr="00C238B4" w:rsidRDefault="00C238B4" w:rsidP="00AB1488">
      <w:pPr>
        <w:numPr>
          <w:ilvl w:val="0"/>
          <w:numId w:val="49"/>
        </w:numPr>
        <w:jc w:val="center"/>
        <w:rPr>
          <w:b/>
        </w:rPr>
      </w:pPr>
      <w:r>
        <w:rPr>
          <w:b/>
        </w:rPr>
        <w:t>POLICY SHEET PROCEDURES</w:t>
      </w:r>
    </w:p>
    <w:p w:rsidR="000C188E" w:rsidRDefault="000C188E" w:rsidP="000C188E">
      <w:pPr>
        <w:jc w:val="center"/>
      </w:pPr>
    </w:p>
    <w:p w:rsidR="000C188E" w:rsidRDefault="000C188E" w:rsidP="006E7C83">
      <w:pPr>
        <w:numPr>
          <w:ilvl w:val="0"/>
          <w:numId w:val="41"/>
        </w:numPr>
      </w:pPr>
      <w:r>
        <w:t xml:space="preserve">This </w:t>
      </w:r>
      <w:r w:rsidR="001A4285">
        <w:t>P</w:t>
      </w:r>
      <w:r>
        <w:t xml:space="preserve">olicy </w:t>
      </w:r>
      <w:r w:rsidR="001A4285">
        <w:t>S</w:t>
      </w:r>
      <w:r>
        <w:t xml:space="preserve">heet is to be reviewed and revised, if necessary, by the State Board at least once </w:t>
      </w:r>
      <w:r>
        <w:lastRenderedPageBreak/>
        <w:t xml:space="preserve">during a </w:t>
      </w:r>
      <w:r w:rsidR="001A4285">
        <w:t>S</w:t>
      </w:r>
      <w:r>
        <w:t xml:space="preserve">tate </w:t>
      </w:r>
      <w:r w:rsidR="001A4285">
        <w:t>P</w:t>
      </w:r>
      <w:r>
        <w:t>resident’s term of office.</w:t>
      </w:r>
    </w:p>
    <w:p w:rsidR="006E7C83" w:rsidRDefault="000C188E" w:rsidP="006E7C83">
      <w:pPr>
        <w:numPr>
          <w:ilvl w:val="0"/>
          <w:numId w:val="41"/>
        </w:numPr>
      </w:pPr>
      <w:r>
        <w:t xml:space="preserve">Copies of this </w:t>
      </w:r>
      <w:r w:rsidR="001A4285">
        <w:t>P</w:t>
      </w:r>
      <w:r>
        <w:t xml:space="preserve">olicy </w:t>
      </w:r>
      <w:r w:rsidR="001A4285">
        <w:t>S</w:t>
      </w:r>
      <w:r>
        <w:t xml:space="preserve">heet shall be sent to the AAUW </w:t>
      </w:r>
      <w:r w:rsidR="001A4285">
        <w:t>E</w:t>
      </w:r>
      <w:r>
        <w:t xml:space="preserve">xecutive </w:t>
      </w:r>
      <w:r w:rsidR="001A4285">
        <w:t>D</w:t>
      </w:r>
      <w:r>
        <w:t xml:space="preserve">irector, State Board members, Branch presidents, and any others designated by the State Board. It shall be sent to other states upon request. </w:t>
      </w:r>
    </w:p>
    <w:p w:rsidR="000C188E" w:rsidRDefault="000C188E" w:rsidP="006E7C83">
      <w:pPr>
        <w:numPr>
          <w:ilvl w:val="0"/>
          <w:numId w:val="41"/>
        </w:numPr>
      </w:pPr>
      <w:r>
        <w:t xml:space="preserve">Branches are authorized to make copies of this </w:t>
      </w:r>
      <w:r w:rsidR="001A4285">
        <w:t>P</w:t>
      </w:r>
      <w:r>
        <w:t xml:space="preserve">olicy </w:t>
      </w:r>
      <w:r w:rsidR="001A4285">
        <w:t>S</w:t>
      </w:r>
      <w:r>
        <w:t xml:space="preserve">heet for </w:t>
      </w:r>
      <w:r w:rsidR="00635F58">
        <w:t>members of their Branch boards or general membership or both.</w:t>
      </w:r>
    </w:p>
    <w:p w:rsidR="00D50828" w:rsidRDefault="00D50828" w:rsidP="00D50828"/>
    <w:p w:rsidR="00D50828" w:rsidRDefault="00D50828" w:rsidP="00D50828"/>
    <w:p w:rsidR="00D50828" w:rsidRDefault="00C70FF7" w:rsidP="00D50828">
      <w:r>
        <w:t>R</w:t>
      </w:r>
      <w:r w:rsidR="00D465A9">
        <w:t xml:space="preserve">eviewed and approved by AAUW-WI Board of Directors: </w:t>
      </w:r>
      <w:r>
        <w:t>January 2</w:t>
      </w:r>
      <w:r w:rsidR="00EF51D5">
        <w:t>2</w:t>
      </w:r>
      <w:r>
        <w:t>, 2011, Eau Claire, WI</w:t>
      </w:r>
    </w:p>
    <w:p w:rsidR="00EF51D5" w:rsidRDefault="00EF51D5" w:rsidP="00D50828">
      <w:r>
        <w:t>Amended January 20, 2013, Madison, WI</w:t>
      </w:r>
    </w:p>
    <w:p w:rsidR="008B1A15" w:rsidRDefault="008B1A15" w:rsidP="00D50828">
      <w:r w:rsidRPr="00791FE0">
        <w:t>Reviewed an</w:t>
      </w:r>
      <w:r w:rsidR="00892286" w:rsidRPr="00791FE0">
        <w:t>d approved by AAUW-WI Board of D</w:t>
      </w:r>
      <w:r w:rsidRPr="00791FE0">
        <w:t>irectors:  October 25, 2014, Appleton, WI</w:t>
      </w:r>
    </w:p>
    <w:p w:rsidR="00171F47" w:rsidRPr="00791FE0" w:rsidRDefault="00171F47" w:rsidP="00D50828">
      <w:r>
        <w:t>Amended April 24, 2015, Elkhart Lake, WI</w:t>
      </w:r>
    </w:p>
    <w:sectPr w:rsidR="00171F47" w:rsidRPr="00791FE0" w:rsidSect="00F81D86">
      <w:headerReference w:type="default" r:id="rId7"/>
      <w:pgSz w:w="12240" w:h="15840" w:code="1"/>
      <w:pgMar w:top="1138" w:right="1138" w:bottom="1138" w:left="113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4E" w:rsidRDefault="00011D4E">
      <w:r>
        <w:separator/>
      </w:r>
    </w:p>
  </w:endnote>
  <w:endnote w:type="continuationSeparator" w:id="0">
    <w:p w:rsidR="00011D4E" w:rsidRDefault="00011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4E" w:rsidRDefault="00011D4E">
      <w:r>
        <w:separator/>
      </w:r>
    </w:p>
  </w:footnote>
  <w:footnote w:type="continuationSeparator" w:id="0">
    <w:p w:rsidR="00011D4E" w:rsidRDefault="00011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7C" w:rsidRDefault="00BD1C7C">
    <w:pPr>
      <w:pStyle w:val="Header"/>
    </w:pPr>
    <w:r>
      <w:t xml:space="preserve">AAUW-WI Policy Sheet   page </w:t>
    </w:r>
    <w:r w:rsidR="00055A64">
      <w:rPr>
        <w:rStyle w:val="PageNumber"/>
      </w:rPr>
      <w:fldChar w:fldCharType="begin"/>
    </w:r>
    <w:r>
      <w:rPr>
        <w:rStyle w:val="PageNumber"/>
      </w:rPr>
      <w:instrText xml:space="preserve"> PAGE </w:instrText>
    </w:r>
    <w:r w:rsidR="00055A64">
      <w:rPr>
        <w:rStyle w:val="PageNumber"/>
      </w:rPr>
      <w:fldChar w:fldCharType="separate"/>
    </w:r>
    <w:r w:rsidR="0087393B">
      <w:rPr>
        <w:rStyle w:val="PageNumber"/>
        <w:noProof/>
      </w:rPr>
      <w:t>11</w:t>
    </w:r>
    <w:r w:rsidR="00055A64">
      <w:rPr>
        <w:rStyle w:val="PageNumber"/>
      </w:rPr>
      <w:fldChar w:fldCharType="end"/>
    </w:r>
    <w:r>
      <w:rPr>
        <w:rStyle w:val="PageNumber"/>
      </w:rPr>
      <w:t xml:space="preserve"> of </w:t>
    </w:r>
    <w:r w:rsidR="00055A64">
      <w:rPr>
        <w:rStyle w:val="PageNumber"/>
      </w:rPr>
      <w:fldChar w:fldCharType="begin"/>
    </w:r>
    <w:r>
      <w:rPr>
        <w:rStyle w:val="PageNumber"/>
      </w:rPr>
      <w:instrText xml:space="preserve"> NUMPAGES </w:instrText>
    </w:r>
    <w:r w:rsidR="00055A64">
      <w:rPr>
        <w:rStyle w:val="PageNumber"/>
      </w:rPr>
      <w:fldChar w:fldCharType="separate"/>
    </w:r>
    <w:r w:rsidR="0087393B">
      <w:rPr>
        <w:rStyle w:val="PageNumber"/>
        <w:noProof/>
      </w:rPr>
      <w:t>11</w:t>
    </w:r>
    <w:r w:rsidR="00055A6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89232B"/>
    <w:multiLevelType w:val="hybridMultilevel"/>
    <w:tmpl w:val="E67E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26781"/>
    <w:multiLevelType w:val="hybridMultilevel"/>
    <w:tmpl w:val="8F1A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3026A"/>
    <w:multiLevelType w:val="hybridMultilevel"/>
    <w:tmpl w:val="57F0037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60430"/>
    <w:multiLevelType w:val="hybridMultilevel"/>
    <w:tmpl w:val="1EF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6E00"/>
    <w:multiLevelType w:val="hybridMultilevel"/>
    <w:tmpl w:val="F9CE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66F4E"/>
    <w:multiLevelType w:val="hybridMultilevel"/>
    <w:tmpl w:val="C7DA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9277B"/>
    <w:multiLevelType w:val="hybridMultilevel"/>
    <w:tmpl w:val="040C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D3086"/>
    <w:multiLevelType w:val="hybridMultilevel"/>
    <w:tmpl w:val="2CECE522"/>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031D07"/>
    <w:multiLevelType w:val="hybridMultilevel"/>
    <w:tmpl w:val="5BB4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A2A1C"/>
    <w:multiLevelType w:val="hybridMultilevel"/>
    <w:tmpl w:val="2DB85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F3079"/>
    <w:multiLevelType w:val="hybridMultilevel"/>
    <w:tmpl w:val="E0A0FC50"/>
    <w:lvl w:ilvl="0" w:tplc="F21CD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461FB"/>
    <w:multiLevelType w:val="hybridMultilevel"/>
    <w:tmpl w:val="19785B4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C45FB"/>
    <w:multiLevelType w:val="hybridMultilevel"/>
    <w:tmpl w:val="FD3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91963"/>
    <w:multiLevelType w:val="hybridMultilevel"/>
    <w:tmpl w:val="4A5A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550EA"/>
    <w:multiLevelType w:val="hybridMultilevel"/>
    <w:tmpl w:val="210E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E3120"/>
    <w:multiLevelType w:val="hybridMultilevel"/>
    <w:tmpl w:val="3F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6982"/>
    <w:multiLevelType w:val="hybridMultilevel"/>
    <w:tmpl w:val="F7D6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473AB"/>
    <w:multiLevelType w:val="hybridMultilevel"/>
    <w:tmpl w:val="9BB6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D1B27"/>
    <w:multiLevelType w:val="hybridMultilevel"/>
    <w:tmpl w:val="BD18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A36F3"/>
    <w:multiLevelType w:val="hybridMultilevel"/>
    <w:tmpl w:val="1A22DBB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E6337"/>
    <w:multiLevelType w:val="hybridMultilevel"/>
    <w:tmpl w:val="3430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D62FA"/>
    <w:multiLevelType w:val="hybridMultilevel"/>
    <w:tmpl w:val="2D78B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279E4"/>
    <w:multiLevelType w:val="hybridMultilevel"/>
    <w:tmpl w:val="BC72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E299B"/>
    <w:multiLevelType w:val="hybridMultilevel"/>
    <w:tmpl w:val="7214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97368"/>
    <w:multiLevelType w:val="hybridMultilevel"/>
    <w:tmpl w:val="9D483DC0"/>
    <w:lvl w:ilvl="0" w:tplc="7C38F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F462A"/>
    <w:multiLevelType w:val="hybridMultilevel"/>
    <w:tmpl w:val="A444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16FF5"/>
    <w:multiLevelType w:val="hybridMultilevel"/>
    <w:tmpl w:val="3D38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753F4"/>
    <w:multiLevelType w:val="hybridMultilevel"/>
    <w:tmpl w:val="6700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C1DEC"/>
    <w:multiLevelType w:val="hybridMultilevel"/>
    <w:tmpl w:val="1A86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55BFE"/>
    <w:multiLevelType w:val="hybridMultilevel"/>
    <w:tmpl w:val="E33C300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739303C"/>
    <w:multiLevelType w:val="hybridMultilevel"/>
    <w:tmpl w:val="64B4D508"/>
    <w:lvl w:ilvl="0" w:tplc="6F243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A6780"/>
    <w:multiLevelType w:val="hybridMultilevel"/>
    <w:tmpl w:val="ACBE92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17A4B"/>
    <w:multiLevelType w:val="hybridMultilevel"/>
    <w:tmpl w:val="D7FC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2780B"/>
    <w:multiLevelType w:val="hybridMultilevel"/>
    <w:tmpl w:val="A5C2976C"/>
    <w:lvl w:ilvl="0" w:tplc="F350E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50DA5"/>
    <w:multiLevelType w:val="hybridMultilevel"/>
    <w:tmpl w:val="A74E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C5484"/>
    <w:multiLevelType w:val="hybridMultilevel"/>
    <w:tmpl w:val="0FF6B74C"/>
    <w:lvl w:ilvl="0" w:tplc="7E60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838D8"/>
    <w:multiLevelType w:val="hybridMultilevel"/>
    <w:tmpl w:val="EB94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A086E"/>
    <w:multiLevelType w:val="hybridMultilevel"/>
    <w:tmpl w:val="09B6D2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9388F"/>
    <w:multiLevelType w:val="hybridMultilevel"/>
    <w:tmpl w:val="FE12BF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202EB0"/>
    <w:multiLevelType w:val="hybridMultilevel"/>
    <w:tmpl w:val="77A6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657E8"/>
    <w:multiLevelType w:val="hybridMultilevel"/>
    <w:tmpl w:val="D546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F30D1"/>
    <w:multiLevelType w:val="hybridMultilevel"/>
    <w:tmpl w:val="EA86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F1F1F"/>
    <w:multiLevelType w:val="hybridMultilevel"/>
    <w:tmpl w:val="AC6C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70EC4"/>
    <w:multiLevelType w:val="hybridMultilevel"/>
    <w:tmpl w:val="FA261240"/>
    <w:lvl w:ilvl="0" w:tplc="B77A5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B3993"/>
    <w:multiLevelType w:val="hybridMultilevel"/>
    <w:tmpl w:val="069861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CB26E8"/>
    <w:multiLevelType w:val="hybridMultilevel"/>
    <w:tmpl w:val="7DCC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BE1F52"/>
    <w:multiLevelType w:val="hybridMultilevel"/>
    <w:tmpl w:val="45AA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47"/>
  </w:num>
  <w:num w:numId="5">
    <w:abstractNumId w:val="20"/>
  </w:num>
  <w:num w:numId="6">
    <w:abstractNumId w:val="41"/>
  </w:num>
  <w:num w:numId="7">
    <w:abstractNumId w:val="48"/>
  </w:num>
  <w:num w:numId="8">
    <w:abstractNumId w:val="26"/>
  </w:num>
  <w:num w:numId="9">
    <w:abstractNumId w:val="15"/>
  </w:num>
  <w:num w:numId="10">
    <w:abstractNumId w:val="46"/>
  </w:num>
  <w:num w:numId="11">
    <w:abstractNumId w:val="23"/>
  </w:num>
  <w:num w:numId="12">
    <w:abstractNumId w:val="18"/>
  </w:num>
  <w:num w:numId="13">
    <w:abstractNumId w:val="14"/>
  </w:num>
  <w:num w:numId="14">
    <w:abstractNumId w:val="3"/>
  </w:num>
  <w:num w:numId="15">
    <w:abstractNumId w:val="29"/>
  </w:num>
  <w:num w:numId="16">
    <w:abstractNumId w:val="8"/>
  </w:num>
  <w:num w:numId="17">
    <w:abstractNumId w:val="42"/>
  </w:num>
  <w:num w:numId="18">
    <w:abstractNumId w:val="37"/>
  </w:num>
  <w:num w:numId="19">
    <w:abstractNumId w:val="5"/>
  </w:num>
  <w:num w:numId="20">
    <w:abstractNumId w:val="12"/>
  </w:num>
  <w:num w:numId="21">
    <w:abstractNumId w:val="21"/>
  </w:num>
  <w:num w:numId="22">
    <w:abstractNumId w:val="27"/>
  </w:num>
  <w:num w:numId="23">
    <w:abstractNumId w:val="17"/>
  </w:num>
  <w:num w:numId="24">
    <w:abstractNumId w:val="10"/>
  </w:num>
  <w:num w:numId="25">
    <w:abstractNumId w:val="30"/>
  </w:num>
  <w:num w:numId="26">
    <w:abstractNumId w:val="13"/>
  </w:num>
  <w:num w:numId="27">
    <w:abstractNumId w:val="44"/>
  </w:num>
  <w:num w:numId="28">
    <w:abstractNumId w:val="19"/>
  </w:num>
  <w:num w:numId="29">
    <w:abstractNumId w:val="40"/>
  </w:num>
  <w:num w:numId="30">
    <w:abstractNumId w:val="4"/>
  </w:num>
  <w:num w:numId="31">
    <w:abstractNumId w:val="32"/>
  </w:num>
  <w:num w:numId="32">
    <w:abstractNumId w:val="6"/>
  </w:num>
  <w:num w:numId="33">
    <w:abstractNumId w:val="16"/>
  </w:num>
  <w:num w:numId="34">
    <w:abstractNumId w:val="38"/>
  </w:num>
  <w:num w:numId="35">
    <w:abstractNumId w:val="2"/>
  </w:num>
  <w:num w:numId="36">
    <w:abstractNumId w:val="35"/>
  </w:num>
  <w:num w:numId="37">
    <w:abstractNumId w:val="34"/>
  </w:num>
  <w:num w:numId="38">
    <w:abstractNumId w:val="36"/>
  </w:num>
  <w:num w:numId="39">
    <w:abstractNumId w:val="28"/>
  </w:num>
  <w:num w:numId="40">
    <w:abstractNumId w:val="7"/>
  </w:num>
  <w:num w:numId="41">
    <w:abstractNumId w:val="43"/>
  </w:num>
  <w:num w:numId="42">
    <w:abstractNumId w:val="11"/>
  </w:num>
  <w:num w:numId="43">
    <w:abstractNumId w:val="33"/>
  </w:num>
  <w:num w:numId="44">
    <w:abstractNumId w:val="39"/>
  </w:num>
  <w:num w:numId="45">
    <w:abstractNumId w:val="22"/>
  </w:num>
  <w:num w:numId="46">
    <w:abstractNumId w:val="24"/>
  </w:num>
  <w:num w:numId="47">
    <w:abstractNumId w:val="25"/>
  </w:num>
  <w:num w:numId="48">
    <w:abstractNumId w:val="45"/>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50828"/>
    <w:rsid w:val="000011CC"/>
    <w:rsid w:val="00011D4E"/>
    <w:rsid w:val="00027AF7"/>
    <w:rsid w:val="000463CC"/>
    <w:rsid w:val="00051B3D"/>
    <w:rsid w:val="0005535A"/>
    <w:rsid w:val="00055556"/>
    <w:rsid w:val="00055A64"/>
    <w:rsid w:val="00065553"/>
    <w:rsid w:val="0007355D"/>
    <w:rsid w:val="00090CC9"/>
    <w:rsid w:val="000C188E"/>
    <w:rsid w:val="000D3E0E"/>
    <w:rsid w:val="00113722"/>
    <w:rsid w:val="00115D38"/>
    <w:rsid w:val="0013010F"/>
    <w:rsid w:val="00155D6C"/>
    <w:rsid w:val="00171F47"/>
    <w:rsid w:val="001A09FB"/>
    <w:rsid w:val="001A4285"/>
    <w:rsid w:val="001D0A9F"/>
    <w:rsid w:val="001F2353"/>
    <w:rsid w:val="00280FCA"/>
    <w:rsid w:val="002860C3"/>
    <w:rsid w:val="00296A8B"/>
    <w:rsid w:val="002C20CD"/>
    <w:rsid w:val="002D7758"/>
    <w:rsid w:val="002F27F8"/>
    <w:rsid w:val="0032709D"/>
    <w:rsid w:val="003313AB"/>
    <w:rsid w:val="003532F1"/>
    <w:rsid w:val="003D126E"/>
    <w:rsid w:val="003E52E6"/>
    <w:rsid w:val="00462430"/>
    <w:rsid w:val="004F20F3"/>
    <w:rsid w:val="00553A65"/>
    <w:rsid w:val="005D4434"/>
    <w:rsid w:val="00635F58"/>
    <w:rsid w:val="006471B2"/>
    <w:rsid w:val="00647ADF"/>
    <w:rsid w:val="006778A9"/>
    <w:rsid w:val="00681A53"/>
    <w:rsid w:val="006B050B"/>
    <w:rsid w:val="006E7C83"/>
    <w:rsid w:val="006F6619"/>
    <w:rsid w:val="00712093"/>
    <w:rsid w:val="00725B2B"/>
    <w:rsid w:val="00780422"/>
    <w:rsid w:val="00791FE0"/>
    <w:rsid w:val="007E4D11"/>
    <w:rsid w:val="0084204A"/>
    <w:rsid w:val="0085468B"/>
    <w:rsid w:val="008659DD"/>
    <w:rsid w:val="0087393B"/>
    <w:rsid w:val="00892286"/>
    <w:rsid w:val="008B1A15"/>
    <w:rsid w:val="008F3807"/>
    <w:rsid w:val="009C448F"/>
    <w:rsid w:val="009C7D78"/>
    <w:rsid w:val="009E2B6C"/>
    <w:rsid w:val="009F57CE"/>
    <w:rsid w:val="00A07C5D"/>
    <w:rsid w:val="00A305E1"/>
    <w:rsid w:val="00A325D0"/>
    <w:rsid w:val="00A942E8"/>
    <w:rsid w:val="00A976A2"/>
    <w:rsid w:val="00AB1488"/>
    <w:rsid w:val="00AD6853"/>
    <w:rsid w:val="00AF6B22"/>
    <w:rsid w:val="00B36693"/>
    <w:rsid w:val="00B40C92"/>
    <w:rsid w:val="00B7350C"/>
    <w:rsid w:val="00BC3ECF"/>
    <w:rsid w:val="00BD060F"/>
    <w:rsid w:val="00BD1C7C"/>
    <w:rsid w:val="00BE6513"/>
    <w:rsid w:val="00C238B4"/>
    <w:rsid w:val="00C70FF7"/>
    <w:rsid w:val="00D32141"/>
    <w:rsid w:val="00D449D1"/>
    <w:rsid w:val="00D465A9"/>
    <w:rsid w:val="00D50828"/>
    <w:rsid w:val="00D65A37"/>
    <w:rsid w:val="00DB3958"/>
    <w:rsid w:val="00DD295A"/>
    <w:rsid w:val="00E52BE4"/>
    <w:rsid w:val="00E85960"/>
    <w:rsid w:val="00EC2F82"/>
    <w:rsid w:val="00EF51D5"/>
    <w:rsid w:val="00F049B8"/>
    <w:rsid w:val="00F15631"/>
    <w:rsid w:val="00F36C5E"/>
    <w:rsid w:val="00F81D86"/>
    <w:rsid w:val="00F904CA"/>
    <w:rsid w:val="00F95BB5"/>
    <w:rsid w:val="00FA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9F"/>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1D0A9F"/>
    <w:rPr>
      <w:rFonts w:ascii="OpenSymbol" w:eastAsia="OpenSymbol" w:hAnsi="OpenSymbol" w:cs="OpenSymbol"/>
    </w:rPr>
  </w:style>
  <w:style w:type="paragraph" w:customStyle="1" w:styleId="Heading">
    <w:name w:val="Heading"/>
    <w:basedOn w:val="Normal"/>
    <w:next w:val="BodyText"/>
    <w:rsid w:val="001D0A9F"/>
    <w:pPr>
      <w:keepNext/>
      <w:spacing w:before="240" w:after="120"/>
    </w:pPr>
    <w:rPr>
      <w:rFonts w:ascii="Arial" w:hAnsi="Arial"/>
      <w:sz w:val="28"/>
      <w:szCs w:val="28"/>
    </w:rPr>
  </w:style>
  <w:style w:type="paragraph" w:styleId="BodyText">
    <w:name w:val="Body Text"/>
    <w:basedOn w:val="Normal"/>
    <w:rsid w:val="001D0A9F"/>
    <w:pPr>
      <w:spacing w:after="120"/>
    </w:pPr>
  </w:style>
  <w:style w:type="paragraph" w:styleId="List">
    <w:name w:val="List"/>
    <w:basedOn w:val="BodyText"/>
    <w:rsid w:val="001D0A9F"/>
  </w:style>
  <w:style w:type="paragraph" w:styleId="Caption">
    <w:name w:val="caption"/>
    <w:basedOn w:val="Normal"/>
    <w:qFormat/>
    <w:rsid w:val="001D0A9F"/>
    <w:pPr>
      <w:suppressLineNumbers/>
      <w:spacing w:before="120" w:after="120"/>
    </w:pPr>
    <w:rPr>
      <w:i/>
      <w:iCs/>
    </w:rPr>
  </w:style>
  <w:style w:type="paragraph" w:customStyle="1" w:styleId="Index">
    <w:name w:val="Index"/>
    <w:basedOn w:val="Normal"/>
    <w:rsid w:val="001D0A9F"/>
    <w:pPr>
      <w:suppressLineNumbers/>
    </w:pPr>
  </w:style>
  <w:style w:type="paragraph" w:styleId="ListParagraph">
    <w:name w:val="List Paragraph"/>
    <w:basedOn w:val="Normal"/>
    <w:uiPriority w:val="34"/>
    <w:qFormat/>
    <w:rsid w:val="003532F1"/>
    <w:pPr>
      <w:ind w:left="720"/>
    </w:pPr>
    <w:rPr>
      <w:szCs w:val="21"/>
    </w:rPr>
  </w:style>
  <w:style w:type="paragraph" w:styleId="Header">
    <w:name w:val="header"/>
    <w:basedOn w:val="Normal"/>
    <w:rsid w:val="00F81D86"/>
    <w:pPr>
      <w:tabs>
        <w:tab w:val="center" w:pos="4320"/>
        <w:tab w:val="right" w:pos="8640"/>
      </w:tabs>
    </w:pPr>
  </w:style>
  <w:style w:type="paragraph" w:styleId="Footer">
    <w:name w:val="footer"/>
    <w:basedOn w:val="Normal"/>
    <w:rsid w:val="00F81D86"/>
    <w:pPr>
      <w:tabs>
        <w:tab w:val="center" w:pos="4320"/>
        <w:tab w:val="right" w:pos="8640"/>
      </w:tabs>
    </w:pPr>
  </w:style>
  <w:style w:type="character" w:styleId="PageNumber">
    <w:name w:val="page number"/>
    <w:basedOn w:val="DefaultParagraphFont"/>
    <w:rsid w:val="00F81D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AAUW-WISCONSIN POLICY SHEET</vt:lpstr>
    </vt:vector>
  </TitlesOfParts>
  <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AAUW-WISCONSIN POLICY SHEET</dc:title>
  <dc:creator>HP Authorized Customer</dc:creator>
  <cp:lastModifiedBy>Joyce Hoffman</cp:lastModifiedBy>
  <cp:revision>3</cp:revision>
  <cp:lastPrinted>2015-04-29T14:42:00Z</cp:lastPrinted>
  <dcterms:created xsi:type="dcterms:W3CDTF">2015-04-29T14:48:00Z</dcterms:created>
  <dcterms:modified xsi:type="dcterms:W3CDTF">2015-04-29T14:48:00Z</dcterms:modified>
</cp:coreProperties>
</file>